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Layout table"/>
      </w:tblPr>
      <w:tblGrid>
        <w:gridCol w:w="20"/>
        <w:gridCol w:w="10060"/>
      </w:tblGrid>
      <w:tr w:rsidR="005D240C" w14:paraId="5FD5BE4F" w14:textId="77777777" w:rsidTr="000B059D">
        <w:trPr>
          <w:tblHeader/>
        </w:trPr>
        <w:tc>
          <w:tcPr>
            <w:tcW w:w="20" w:type="dxa"/>
          </w:tcPr>
          <w:p w14:paraId="70E49F0A" w14:textId="77777777" w:rsidR="005D240C" w:rsidRDefault="005D240C"/>
        </w:tc>
        <w:tc>
          <w:tcPr>
            <w:tcW w:w="10060" w:type="dxa"/>
          </w:tcPr>
          <w:p w14:paraId="0DB641CA" w14:textId="77777777" w:rsidR="000B059D" w:rsidRPr="000B059D" w:rsidRDefault="000B059D">
            <w:pPr>
              <w:pStyle w:val="Title"/>
              <w:rPr>
                <w:color w:val="0594AF"/>
              </w:rPr>
            </w:pPr>
          </w:p>
          <w:p w14:paraId="24069F4D" w14:textId="77777777" w:rsidR="005D240C" w:rsidRDefault="007A3F2E">
            <w:pPr>
              <w:pStyle w:val="Title"/>
              <w:rPr>
                <w:color w:val="0594AF"/>
              </w:rPr>
            </w:pPr>
            <w:r w:rsidRPr="000B059D">
              <w:rPr>
                <w:color w:val="0594AF"/>
              </w:rPr>
              <w:t>Meeting Minutes</w:t>
            </w:r>
          </w:p>
          <w:tbl>
            <w:tblPr>
              <w:tblW w:w="5000" w:type="pct"/>
              <w:tblCellMar>
                <w:left w:w="0" w:type="dxa"/>
                <w:right w:w="0" w:type="dxa"/>
              </w:tblCellMar>
              <w:tblLook w:val="04A0" w:firstRow="1" w:lastRow="0" w:firstColumn="1" w:lastColumn="0" w:noHBand="0" w:noVBand="1"/>
            </w:tblPr>
            <w:tblGrid>
              <w:gridCol w:w="1711"/>
              <w:gridCol w:w="8349"/>
            </w:tblGrid>
            <w:tr w:rsidR="000B059D" w14:paraId="23458273" w14:textId="77777777" w:rsidTr="000B059D">
              <w:tc>
                <w:tcPr>
                  <w:tcW w:w="1712" w:type="dxa"/>
                </w:tcPr>
                <w:p w14:paraId="2D1A1A4D" w14:textId="77777777" w:rsidR="000B059D" w:rsidRDefault="000B059D" w:rsidP="000B059D">
                  <w:pPr>
                    <w:pStyle w:val="FormHeading"/>
                  </w:pPr>
                  <w:r>
                    <w:t>Location:</w:t>
                  </w:r>
                </w:p>
              </w:tc>
              <w:tc>
                <w:tcPr>
                  <w:tcW w:w="8368" w:type="dxa"/>
                </w:tcPr>
                <w:p w14:paraId="5D6FC0D5" w14:textId="2F4F0FBB" w:rsidR="000B059D" w:rsidRDefault="00770939" w:rsidP="000B059D">
                  <w:pPr>
                    <w:pStyle w:val="TableText"/>
                  </w:pPr>
                  <w:r>
                    <w:t>Erbil/NCCI venue</w:t>
                  </w:r>
                </w:p>
              </w:tc>
            </w:tr>
            <w:tr w:rsidR="000B059D" w14:paraId="49BCFE31" w14:textId="77777777" w:rsidTr="000B059D">
              <w:tc>
                <w:tcPr>
                  <w:tcW w:w="1712" w:type="dxa"/>
                </w:tcPr>
                <w:p w14:paraId="3CAA2BCD" w14:textId="77777777" w:rsidR="000B059D" w:rsidRDefault="000B059D" w:rsidP="000B059D">
                  <w:pPr>
                    <w:pStyle w:val="FormHeading"/>
                  </w:pPr>
                  <w:r>
                    <w:t>Date:</w:t>
                  </w:r>
                </w:p>
              </w:tc>
              <w:tc>
                <w:tcPr>
                  <w:tcW w:w="8368" w:type="dxa"/>
                </w:tcPr>
                <w:p w14:paraId="675F2FE3" w14:textId="00A102E8" w:rsidR="000B059D" w:rsidRDefault="00770939" w:rsidP="000B059D">
                  <w:pPr>
                    <w:pStyle w:val="TableText"/>
                  </w:pPr>
                  <w:r>
                    <w:t>January 30, 2020</w:t>
                  </w:r>
                </w:p>
              </w:tc>
            </w:tr>
          </w:tbl>
          <w:p w14:paraId="727078C3" w14:textId="77777777" w:rsidR="000B059D" w:rsidRPr="000B059D" w:rsidRDefault="000B059D">
            <w:pPr>
              <w:pStyle w:val="Title"/>
              <w:rPr>
                <w:color w:val="0594AF"/>
              </w:rPr>
            </w:pPr>
          </w:p>
        </w:tc>
      </w:tr>
    </w:tbl>
    <w:p w14:paraId="467C0004" w14:textId="77777777" w:rsidR="005D240C" w:rsidRPr="000B059D" w:rsidRDefault="000B059D">
      <w:pPr>
        <w:pStyle w:val="Heading1"/>
        <w:rPr>
          <w:color w:val="0594AF"/>
          <w:u w:val="single"/>
        </w:rPr>
      </w:pPr>
      <w:r w:rsidRPr="000B059D">
        <w:rPr>
          <w:color w:val="0594AF"/>
          <w:u w:val="single"/>
        </w:rPr>
        <w:t>Participants</w:t>
      </w:r>
    </w:p>
    <w:p w14:paraId="448C8F36" w14:textId="3962BE97" w:rsidR="00770939" w:rsidRPr="00A56DCE" w:rsidRDefault="00770939" w:rsidP="00AD0D02">
      <w:pPr>
        <w:pStyle w:val="ListParagraph"/>
        <w:ind w:left="0"/>
        <w:rPr>
          <w:rFonts w:ascii="Arial" w:hAnsi="Arial"/>
          <w:b w:val="0"/>
          <w:bCs w:val="0"/>
          <w:sz w:val="24"/>
          <w:szCs w:val="24"/>
        </w:rPr>
      </w:pPr>
      <w:proofErr w:type="spellStart"/>
      <w:r w:rsidRPr="00A56DCE">
        <w:rPr>
          <w:b w:val="0"/>
          <w:bCs w:val="0"/>
        </w:rPr>
        <w:t>AlAghsan</w:t>
      </w:r>
      <w:proofErr w:type="spellEnd"/>
      <w:r w:rsidRPr="00A56DCE">
        <w:rPr>
          <w:b w:val="0"/>
          <w:bCs w:val="0"/>
        </w:rPr>
        <w:t xml:space="preserve">, ASB, BCF, </w:t>
      </w:r>
      <w:r w:rsidR="00AD0D02">
        <w:rPr>
          <w:b w:val="0"/>
          <w:bCs w:val="0"/>
        </w:rPr>
        <w:t>CNSF</w:t>
      </w:r>
      <w:r w:rsidRPr="00A56DCE">
        <w:rPr>
          <w:b w:val="0"/>
          <w:bCs w:val="0"/>
        </w:rPr>
        <w:t>, FAO, Human Appeal, Islamic Relief, Mercy Hands, NRC, WFP.</w:t>
      </w:r>
    </w:p>
    <w:p w14:paraId="24AF9F2E" w14:textId="6A907E4F" w:rsidR="005D240C" w:rsidRPr="000B059D" w:rsidRDefault="00862151">
      <w:pPr>
        <w:pStyle w:val="Heading1"/>
        <w:rPr>
          <w:color w:val="0594AF"/>
          <w:u w:val="single"/>
        </w:rPr>
      </w:pPr>
      <w:r>
        <w:rPr>
          <w:color w:val="0594AF"/>
          <w:u w:val="single"/>
        </w:rPr>
        <w:t>Action points (and responsible person)</w:t>
      </w:r>
    </w:p>
    <w:tbl>
      <w:tblPr>
        <w:tblStyle w:val="TableGrid"/>
        <w:tblW w:w="0" w:type="auto"/>
        <w:tblLook w:val="04A0" w:firstRow="1" w:lastRow="0" w:firstColumn="1" w:lastColumn="0" w:noHBand="0" w:noVBand="1"/>
      </w:tblPr>
      <w:tblGrid>
        <w:gridCol w:w="426"/>
        <w:gridCol w:w="4686"/>
        <w:gridCol w:w="2677"/>
        <w:gridCol w:w="1603"/>
      </w:tblGrid>
      <w:tr w:rsidR="00770939" w:rsidRPr="00A23437" w14:paraId="19458CC5" w14:textId="77777777" w:rsidTr="00D30557">
        <w:tc>
          <w:tcPr>
            <w:tcW w:w="384" w:type="dxa"/>
          </w:tcPr>
          <w:p w14:paraId="74449223" w14:textId="77777777" w:rsidR="00770939" w:rsidRPr="00A23437" w:rsidRDefault="00770939" w:rsidP="00D30557">
            <w:pPr>
              <w:rPr>
                <w:b w:val="0"/>
                <w:bCs w:val="0"/>
              </w:rPr>
            </w:pPr>
            <w:r>
              <w:t>#</w:t>
            </w:r>
          </w:p>
        </w:tc>
        <w:tc>
          <w:tcPr>
            <w:tcW w:w="4686" w:type="dxa"/>
          </w:tcPr>
          <w:p w14:paraId="05A73477" w14:textId="77777777" w:rsidR="00770939" w:rsidRPr="00A23437" w:rsidRDefault="00770939" w:rsidP="00D30557">
            <w:pPr>
              <w:jc w:val="center"/>
              <w:rPr>
                <w:b w:val="0"/>
                <w:bCs w:val="0"/>
              </w:rPr>
            </w:pPr>
            <w:r w:rsidRPr="00A23437">
              <w:t>Action Item</w:t>
            </w:r>
          </w:p>
        </w:tc>
        <w:tc>
          <w:tcPr>
            <w:tcW w:w="2677" w:type="dxa"/>
          </w:tcPr>
          <w:p w14:paraId="7A94747F" w14:textId="77777777" w:rsidR="00770939" w:rsidRPr="00A23437" w:rsidRDefault="00770939" w:rsidP="00D30557">
            <w:pPr>
              <w:jc w:val="center"/>
              <w:rPr>
                <w:b w:val="0"/>
                <w:bCs w:val="0"/>
              </w:rPr>
            </w:pPr>
            <w:r w:rsidRPr="00A23437">
              <w:t>Focal Point/Organization</w:t>
            </w:r>
          </w:p>
        </w:tc>
        <w:tc>
          <w:tcPr>
            <w:tcW w:w="1603" w:type="dxa"/>
          </w:tcPr>
          <w:p w14:paraId="2C461FFA" w14:textId="77777777" w:rsidR="00770939" w:rsidRPr="00A23437" w:rsidRDefault="00770939" w:rsidP="00D30557">
            <w:pPr>
              <w:jc w:val="center"/>
              <w:rPr>
                <w:b w:val="0"/>
                <w:bCs w:val="0"/>
              </w:rPr>
            </w:pPr>
            <w:r w:rsidRPr="00A23437">
              <w:t>Timeframe</w:t>
            </w:r>
          </w:p>
        </w:tc>
      </w:tr>
      <w:tr w:rsidR="00770939" w:rsidRPr="00A23437" w14:paraId="1C53B912" w14:textId="77777777" w:rsidTr="00D30557">
        <w:tc>
          <w:tcPr>
            <w:tcW w:w="384" w:type="dxa"/>
          </w:tcPr>
          <w:p w14:paraId="1C3617F8" w14:textId="77777777" w:rsidR="00770939" w:rsidRPr="00A23437" w:rsidRDefault="00770939" w:rsidP="00D30557">
            <w:r w:rsidRPr="00A23437">
              <w:t>1.</w:t>
            </w:r>
          </w:p>
        </w:tc>
        <w:tc>
          <w:tcPr>
            <w:tcW w:w="4686" w:type="dxa"/>
          </w:tcPr>
          <w:p w14:paraId="6242339F" w14:textId="1ED62F90" w:rsidR="00770939" w:rsidRPr="00A56DCE" w:rsidRDefault="00770939" w:rsidP="00D30557">
            <w:pPr>
              <w:rPr>
                <w:b w:val="0"/>
                <w:bCs w:val="0"/>
              </w:rPr>
            </w:pPr>
            <w:r w:rsidRPr="00A56DCE">
              <w:rPr>
                <w:b w:val="0"/>
                <w:bCs w:val="0"/>
              </w:rPr>
              <w:t xml:space="preserve">Provide feedback/comments on the </w:t>
            </w:r>
            <w:hyperlink r:id="rId11" w:history="1">
              <w:r w:rsidRPr="006E3181">
                <w:rPr>
                  <w:rStyle w:val="Hyperlink"/>
                  <w:b w:val="0"/>
                  <w:bCs w:val="0"/>
                </w:rPr>
                <w:t>FSC Dashboard</w:t>
              </w:r>
            </w:hyperlink>
            <w:r w:rsidRPr="00A56DCE">
              <w:rPr>
                <w:b w:val="0"/>
                <w:bCs w:val="0"/>
              </w:rPr>
              <w:t xml:space="preserve"> – no response will be considered agreement with the current version of the dashboard</w:t>
            </w:r>
          </w:p>
        </w:tc>
        <w:tc>
          <w:tcPr>
            <w:tcW w:w="2677" w:type="dxa"/>
            <w:vAlign w:val="center"/>
          </w:tcPr>
          <w:p w14:paraId="20C35340" w14:textId="77777777" w:rsidR="00770939" w:rsidRPr="00A56DCE" w:rsidRDefault="00770939" w:rsidP="00D30557">
            <w:pPr>
              <w:jc w:val="center"/>
              <w:rPr>
                <w:b w:val="0"/>
                <w:bCs w:val="0"/>
              </w:rPr>
            </w:pPr>
            <w:r w:rsidRPr="00A56DCE">
              <w:rPr>
                <w:b w:val="0"/>
                <w:bCs w:val="0"/>
              </w:rPr>
              <w:t>All members</w:t>
            </w:r>
          </w:p>
        </w:tc>
        <w:tc>
          <w:tcPr>
            <w:tcW w:w="1603" w:type="dxa"/>
            <w:vAlign w:val="center"/>
          </w:tcPr>
          <w:p w14:paraId="005D74BA" w14:textId="747CCF42" w:rsidR="00770939" w:rsidRPr="00A56DCE" w:rsidRDefault="00770939" w:rsidP="006E3181">
            <w:pPr>
              <w:jc w:val="center"/>
              <w:rPr>
                <w:b w:val="0"/>
                <w:bCs w:val="0"/>
              </w:rPr>
            </w:pPr>
            <w:r w:rsidRPr="00A56DCE">
              <w:rPr>
                <w:b w:val="0"/>
                <w:bCs w:val="0"/>
              </w:rPr>
              <w:t xml:space="preserve">February </w:t>
            </w:r>
            <w:r w:rsidR="006E3181">
              <w:rPr>
                <w:b w:val="0"/>
                <w:bCs w:val="0"/>
              </w:rPr>
              <w:t>9</w:t>
            </w:r>
            <w:r w:rsidRPr="00A56DCE">
              <w:rPr>
                <w:b w:val="0"/>
                <w:bCs w:val="0"/>
                <w:vertAlign w:val="superscript"/>
              </w:rPr>
              <w:t>th</w:t>
            </w:r>
          </w:p>
        </w:tc>
      </w:tr>
      <w:tr w:rsidR="00770939" w:rsidRPr="00A23437" w14:paraId="23767085" w14:textId="77777777" w:rsidTr="00D30557">
        <w:tc>
          <w:tcPr>
            <w:tcW w:w="384" w:type="dxa"/>
          </w:tcPr>
          <w:p w14:paraId="52EFB58A" w14:textId="77777777" w:rsidR="00770939" w:rsidRPr="00A23437" w:rsidRDefault="00770939" w:rsidP="00D30557">
            <w:r>
              <w:t xml:space="preserve">2. </w:t>
            </w:r>
          </w:p>
        </w:tc>
        <w:tc>
          <w:tcPr>
            <w:tcW w:w="4686" w:type="dxa"/>
          </w:tcPr>
          <w:p w14:paraId="51145ABB" w14:textId="64C32C6E" w:rsidR="00770939" w:rsidRPr="00A56DCE" w:rsidRDefault="00770939" w:rsidP="00D30557">
            <w:pPr>
              <w:rPr>
                <w:b w:val="0"/>
                <w:bCs w:val="0"/>
              </w:rPr>
            </w:pPr>
            <w:r w:rsidRPr="00A56DCE">
              <w:rPr>
                <w:b w:val="0"/>
                <w:bCs w:val="0"/>
              </w:rPr>
              <w:t xml:space="preserve">If partners approve of the Dashboard (Action Item 1), update the Dashboard excel spreadsheet </w:t>
            </w:r>
            <w:r w:rsidR="006E3181">
              <w:rPr>
                <w:b w:val="0"/>
                <w:bCs w:val="0"/>
              </w:rPr>
              <w:t>and submit to Las Rashid</w:t>
            </w:r>
          </w:p>
        </w:tc>
        <w:tc>
          <w:tcPr>
            <w:tcW w:w="2677" w:type="dxa"/>
            <w:vAlign w:val="center"/>
          </w:tcPr>
          <w:p w14:paraId="14E98B7B" w14:textId="77777777" w:rsidR="00770939" w:rsidRPr="00A56DCE" w:rsidRDefault="00770939" w:rsidP="00D30557">
            <w:pPr>
              <w:jc w:val="center"/>
              <w:rPr>
                <w:b w:val="0"/>
                <w:bCs w:val="0"/>
              </w:rPr>
            </w:pPr>
            <w:r w:rsidRPr="00A56DCE">
              <w:rPr>
                <w:b w:val="0"/>
                <w:bCs w:val="0"/>
              </w:rPr>
              <w:t>All members</w:t>
            </w:r>
          </w:p>
        </w:tc>
        <w:tc>
          <w:tcPr>
            <w:tcW w:w="1603" w:type="dxa"/>
            <w:vAlign w:val="center"/>
          </w:tcPr>
          <w:p w14:paraId="5E98B577" w14:textId="24214368" w:rsidR="00770939" w:rsidRPr="00A56DCE" w:rsidRDefault="0021623D" w:rsidP="00D30557">
            <w:pPr>
              <w:jc w:val="center"/>
              <w:rPr>
                <w:b w:val="0"/>
                <w:bCs w:val="0"/>
              </w:rPr>
            </w:pPr>
            <w:r>
              <w:rPr>
                <w:b w:val="0"/>
                <w:bCs w:val="0"/>
              </w:rPr>
              <w:t>February 13</w:t>
            </w:r>
            <w:r w:rsidR="00770939" w:rsidRPr="00A56DCE">
              <w:rPr>
                <w:b w:val="0"/>
                <w:bCs w:val="0"/>
                <w:vertAlign w:val="superscript"/>
              </w:rPr>
              <w:t>th</w:t>
            </w:r>
          </w:p>
        </w:tc>
      </w:tr>
      <w:tr w:rsidR="00770939" w:rsidRPr="00A23437" w14:paraId="1CF07F1C" w14:textId="77777777" w:rsidTr="00D30557">
        <w:tc>
          <w:tcPr>
            <w:tcW w:w="384" w:type="dxa"/>
          </w:tcPr>
          <w:p w14:paraId="11C77370" w14:textId="77777777" w:rsidR="00770939" w:rsidRDefault="00770939" w:rsidP="00D30557">
            <w:r>
              <w:t xml:space="preserve">3. </w:t>
            </w:r>
          </w:p>
        </w:tc>
        <w:tc>
          <w:tcPr>
            <w:tcW w:w="4686" w:type="dxa"/>
          </w:tcPr>
          <w:p w14:paraId="2BA4505A" w14:textId="77777777" w:rsidR="00770939" w:rsidRPr="00A56DCE" w:rsidRDefault="00770939" w:rsidP="00D30557">
            <w:pPr>
              <w:rPr>
                <w:b w:val="0"/>
                <w:bCs w:val="0"/>
              </w:rPr>
            </w:pPr>
            <w:r w:rsidRPr="00A56DCE">
              <w:rPr>
                <w:b w:val="0"/>
                <w:bCs w:val="0"/>
              </w:rPr>
              <w:t>Contemplate 2020 strategy for the FSC (i.e. what do you want out of the cluster)</w:t>
            </w:r>
          </w:p>
        </w:tc>
        <w:tc>
          <w:tcPr>
            <w:tcW w:w="2677" w:type="dxa"/>
            <w:vAlign w:val="center"/>
          </w:tcPr>
          <w:p w14:paraId="59AB5D2B" w14:textId="77777777" w:rsidR="00770939" w:rsidRPr="00A56DCE" w:rsidRDefault="00770939" w:rsidP="00D30557">
            <w:pPr>
              <w:jc w:val="center"/>
              <w:rPr>
                <w:b w:val="0"/>
                <w:bCs w:val="0"/>
              </w:rPr>
            </w:pPr>
            <w:r w:rsidRPr="00A56DCE">
              <w:rPr>
                <w:b w:val="0"/>
                <w:bCs w:val="0"/>
              </w:rPr>
              <w:t>All members</w:t>
            </w:r>
          </w:p>
        </w:tc>
        <w:tc>
          <w:tcPr>
            <w:tcW w:w="1603" w:type="dxa"/>
            <w:vAlign w:val="center"/>
          </w:tcPr>
          <w:p w14:paraId="1E22179C" w14:textId="77777777" w:rsidR="00770939" w:rsidRPr="00A56DCE" w:rsidRDefault="00770939" w:rsidP="00D30557">
            <w:pPr>
              <w:jc w:val="center"/>
              <w:rPr>
                <w:b w:val="0"/>
                <w:bCs w:val="0"/>
              </w:rPr>
            </w:pPr>
            <w:r w:rsidRPr="00A56DCE">
              <w:rPr>
                <w:b w:val="0"/>
                <w:bCs w:val="0"/>
              </w:rPr>
              <w:t>Next meeting</w:t>
            </w:r>
          </w:p>
        </w:tc>
      </w:tr>
    </w:tbl>
    <w:p w14:paraId="50E21A96" w14:textId="77777777" w:rsidR="00770939" w:rsidRDefault="00770939" w:rsidP="00770939">
      <w:pPr>
        <w:spacing w:before="0" w:after="0" w:line="240" w:lineRule="auto"/>
        <w:rPr>
          <w:rFonts w:ascii="Arial" w:hAnsi="Arial"/>
          <w:b w:val="0"/>
          <w:sz w:val="24"/>
          <w:szCs w:val="24"/>
        </w:rPr>
      </w:pPr>
    </w:p>
    <w:p w14:paraId="08EA8865" w14:textId="77777777" w:rsidR="00770939" w:rsidRPr="000B059D" w:rsidRDefault="00770939" w:rsidP="00770939">
      <w:pPr>
        <w:pStyle w:val="Heading1"/>
        <w:rPr>
          <w:color w:val="0594AF"/>
          <w:u w:val="single"/>
        </w:rPr>
      </w:pPr>
      <w:r>
        <w:rPr>
          <w:color w:val="0594AF"/>
          <w:u w:val="single"/>
        </w:rPr>
        <w:t>Discussio</w:t>
      </w:r>
      <w:bookmarkStart w:id="0" w:name="_GoBack"/>
      <w:bookmarkEnd w:id="0"/>
      <w:r>
        <w:rPr>
          <w:color w:val="0594AF"/>
          <w:u w:val="single"/>
        </w:rPr>
        <w:t xml:space="preserve">n </w:t>
      </w:r>
    </w:p>
    <w:tbl>
      <w:tblPr>
        <w:tblStyle w:val="TableGrid"/>
        <w:tblW w:w="0" w:type="auto"/>
        <w:tblLook w:val="04A0" w:firstRow="1" w:lastRow="0" w:firstColumn="1" w:lastColumn="0" w:noHBand="0" w:noVBand="1"/>
      </w:tblPr>
      <w:tblGrid>
        <w:gridCol w:w="1429"/>
        <w:gridCol w:w="8005"/>
      </w:tblGrid>
      <w:tr w:rsidR="00770939" w:rsidRPr="00A23437" w14:paraId="2C090EA6" w14:textId="77777777" w:rsidTr="00D30557">
        <w:tc>
          <w:tcPr>
            <w:tcW w:w="1345" w:type="dxa"/>
          </w:tcPr>
          <w:p w14:paraId="47C59408" w14:textId="77777777" w:rsidR="00770939" w:rsidRPr="00770939" w:rsidRDefault="00770939" w:rsidP="00D30557">
            <w:pPr>
              <w:rPr>
                <w:b w:val="0"/>
                <w:bCs w:val="0"/>
              </w:rPr>
            </w:pPr>
            <w:r w:rsidRPr="00770939">
              <w:rPr>
                <w:b w:val="0"/>
                <w:bCs w:val="0"/>
              </w:rPr>
              <w:t>Introduction</w:t>
            </w:r>
          </w:p>
        </w:tc>
        <w:tc>
          <w:tcPr>
            <w:tcW w:w="8005" w:type="dxa"/>
          </w:tcPr>
          <w:p w14:paraId="01CCE20F" w14:textId="77777777" w:rsidR="00770939" w:rsidRPr="00770939" w:rsidRDefault="00770939" w:rsidP="00D30557">
            <w:pPr>
              <w:rPr>
                <w:b w:val="0"/>
                <w:bCs w:val="0"/>
              </w:rPr>
            </w:pPr>
            <w:r w:rsidRPr="00770939">
              <w:rPr>
                <w:b w:val="0"/>
                <w:bCs w:val="0"/>
              </w:rPr>
              <w:t>All members introduced themselves (see participant list below)</w:t>
            </w:r>
          </w:p>
        </w:tc>
      </w:tr>
      <w:tr w:rsidR="00770939" w:rsidRPr="00936079" w14:paraId="44D6FCBA" w14:textId="77777777" w:rsidTr="00D30557">
        <w:tc>
          <w:tcPr>
            <w:tcW w:w="1345" w:type="dxa"/>
          </w:tcPr>
          <w:p w14:paraId="7283CECB" w14:textId="77777777" w:rsidR="00770939" w:rsidRPr="00A56DCE" w:rsidRDefault="00770939" w:rsidP="00D30557">
            <w:r w:rsidRPr="00A56DCE">
              <w:t>FSC Updates</w:t>
            </w:r>
          </w:p>
        </w:tc>
        <w:tc>
          <w:tcPr>
            <w:tcW w:w="8005" w:type="dxa"/>
          </w:tcPr>
          <w:p w14:paraId="45A14672" w14:textId="77777777" w:rsidR="00770939" w:rsidRPr="00770939" w:rsidRDefault="00770939" w:rsidP="00D30557">
            <w:pPr>
              <w:rPr>
                <w:b w:val="0"/>
                <w:bCs w:val="0"/>
              </w:rPr>
            </w:pPr>
            <w:r w:rsidRPr="00A56DCE">
              <w:rPr>
                <w:i/>
                <w:iCs/>
              </w:rPr>
              <w:t>FSC Dashboard</w:t>
            </w:r>
            <w:r w:rsidRPr="00A56DCE">
              <w:t>.</w:t>
            </w:r>
            <w:r w:rsidRPr="00770939">
              <w:rPr>
                <w:b w:val="0"/>
                <w:bCs w:val="0"/>
              </w:rPr>
              <w:t xml:space="preserve"> In the previous meeting, partners asked for service mapping and, in response, the FSC developed a spatial, interactive dashboard prototype. FAO provided an overview of the dashboard capabilities, associated datasheet and Standard Operating Procedure for review (see email attachments). Partner are encouraged to include planned activities to improve coordination. Please note that the dashboard will not replace </w:t>
            </w:r>
            <w:proofErr w:type="spellStart"/>
            <w:r w:rsidRPr="00770939">
              <w:rPr>
                <w:b w:val="0"/>
                <w:bCs w:val="0"/>
              </w:rPr>
              <w:t>ActivityInfo</w:t>
            </w:r>
            <w:proofErr w:type="spellEnd"/>
            <w:r w:rsidRPr="00770939">
              <w:rPr>
                <w:b w:val="0"/>
                <w:bCs w:val="0"/>
              </w:rPr>
              <w:t xml:space="preserve"> – the dashboard is a supplement. </w:t>
            </w:r>
          </w:p>
          <w:p w14:paraId="57185143" w14:textId="77777777" w:rsidR="00770939" w:rsidRPr="00770939" w:rsidRDefault="00770939" w:rsidP="00D30557">
            <w:pPr>
              <w:rPr>
                <w:b w:val="0"/>
                <w:bCs w:val="0"/>
              </w:rPr>
            </w:pPr>
          </w:p>
          <w:p w14:paraId="5AF26CFA" w14:textId="77777777" w:rsidR="00770939" w:rsidRPr="00770939" w:rsidRDefault="00770939" w:rsidP="00D30557">
            <w:pPr>
              <w:rPr>
                <w:b w:val="0"/>
                <w:bCs w:val="0"/>
              </w:rPr>
            </w:pPr>
            <w:r w:rsidRPr="00A56DCE">
              <w:rPr>
                <w:i/>
                <w:iCs/>
              </w:rPr>
              <w:t>HRP</w:t>
            </w:r>
            <w:r w:rsidRPr="00770939">
              <w:rPr>
                <w:b w:val="0"/>
                <w:bCs w:val="0"/>
                <w:i/>
                <w:iCs/>
              </w:rPr>
              <w:t xml:space="preserve">. </w:t>
            </w:r>
            <w:r w:rsidRPr="00770939">
              <w:rPr>
                <w:b w:val="0"/>
                <w:bCs w:val="0"/>
              </w:rPr>
              <w:t>The HRP was published this week, but taken offline due to errors.</w:t>
            </w:r>
            <w:r w:rsidRPr="00770939">
              <w:rPr>
                <w:b w:val="0"/>
                <w:bCs w:val="0"/>
                <w:i/>
                <w:iCs/>
              </w:rPr>
              <w:t xml:space="preserve"> </w:t>
            </w:r>
            <w:r w:rsidRPr="00770939">
              <w:rPr>
                <w:b w:val="0"/>
                <w:bCs w:val="0"/>
              </w:rPr>
              <w:t xml:space="preserve">The newest version should be available shortly. The Food Security activities will be listed in the HRP as there is no longer an OPS system.  OCHA is also now using an Activity Based Costing Approach (ABC). Under this system, partners will approach donors directly with proposals aligned with the Food Security HRP strategy/activities (i.e. provision of assistance, Cash for Work and </w:t>
            </w:r>
            <w:r w:rsidRPr="00770939">
              <w:rPr>
                <w:b w:val="0"/>
                <w:bCs w:val="0"/>
              </w:rPr>
              <w:lastRenderedPageBreak/>
              <w:t xml:space="preserve">agriculture inputs/animal fodder) to receive funding. ABC is a new in Iraq, and only six other countries are using the approach. Additional information and guidance will be provided in the coming days/months. If you have any questions, reach out to the cluster coordinator. </w:t>
            </w:r>
          </w:p>
          <w:p w14:paraId="214B9368" w14:textId="77777777" w:rsidR="00770939" w:rsidRPr="00770939" w:rsidRDefault="00770939" w:rsidP="00D30557">
            <w:pPr>
              <w:rPr>
                <w:b w:val="0"/>
                <w:bCs w:val="0"/>
              </w:rPr>
            </w:pPr>
          </w:p>
          <w:p w14:paraId="6B62B56D" w14:textId="77777777" w:rsidR="00770939" w:rsidRPr="00770939" w:rsidRDefault="00770939" w:rsidP="00D30557">
            <w:pPr>
              <w:rPr>
                <w:b w:val="0"/>
                <w:bCs w:val="0"/>
              </w:rPr>
            </w:pPr>
            <w:r w:rsidRPr="00770939">
              <w:rPr>
                <w:b w:val="0"/>
                <w:bCs w:val="0"/>
                <w:i/>
                <w:iCs/>
              </w:rPr>
              <w:t>Access.</w:t>
            </w:r>
            <w:r w:rsidRPr="00770939">
              <w:rPr>
                <w:b w:val="0"/>
                <w:bCs w:val="0"/>
              </w:rPr>
              <w:t xml:space="preserve"> Access continues to be an issue for partners throughout Iraq. We have been informed that access letters will be provided only to HRP partners. Additionally, if organizations are being stopped or having their mobiles examined at checkpoints, please report either to the cluster or OCHA. </w:t>
            </w:r>
          </w:p>
        </w:tc>
      </w:tr>
      <w:tr w:rsidR="00770939" w14:paraId="55244C11" w14:textId="77777777" w:rsidTr="00D30557">
        <w:tc>
          <w:tcPr>
            <w:tcW w:w="1345" w:type="dxa"/>
          </w:tcPr>
          <w:p w14:paraId="06AA353B" w14:textId="77777777" w:rsidR="00770939" w:rsidRPr="00A56DCE" w:rsidRDefault="00770939" w:rsidP="00D30557">
            <w:r w:rsidRPr="00A56DCE">
              <w:lastRenderedPageBreak/>
              <w:t>Partner Updates</w:t>
            </w:r>
          </w:p>
        </w:tc>
        <w:tc>
          <w:tcPr>
            <w:tcW w:w="8005" w:type="dxa"/>
          </w:tcPr>
          <w:p w14:paraId="4AC8BAC0" w14:textId="3AE5E291" w:rsidR="00770939" w:rsidRPr="00770939" w:rsidRDefault="00AD0D02" w:rsidP="00D30557">
            <w:pPr>
              <w:rPr>
                <w:b w:val="0"/>
                <w:bCs w:val="0"/>
              </w:rPr>
            </w:pPr>
            <w:r>
              <w:rPr>
                <w:i/>
                <w:iCs/>
              </w:rPr>
              <w:t>CNSF</w:t>
            </w:r>
            <w:r w:rsidR="00770939" w:rsidRPr="00770939">
              <w:rPr>
                <w:b w:val="0"/>
                <w:bCs w:val="0"/>
                <w:i/>
                <w:iCs/>
              </w:rPr>
              <w:t>I</w:t>
            </w:r>
            <w:r w:rsidR="00770939" w:rsidRPr="00770939">
              <w:rPr>
                <w:b w:val="0"/>
                <w:bCs w:val="0"/>
              </w:rPr>
              <w:t xml:space="preserve">. Conducting greenhouse projects in two camps for IDPs and refugees (20 greenhouses), in addition to a second greenhouse project in </w:t>
            </w:r>
            <w:proofErr w:type="spellStart"/>
            <w:r w:rsidR="00770939" w:rsidRPr="00770939">
              <w:rPr>
                <w:b w:val="0"/>
                <w:bCs w:val="0"/>
              </w:rPr>
              <w:t>Majdiya</w:t>
            </w:r>
            <w:proofErr w:type="spellEnd"/>
            <w:r w:rsidR="00770939" w:rsidRPr="00770939">
              <w:rPr>
                <w:b w:val="0"/>
                <w:bCs w:val="0"/>
              </w:rPr>
              <w:t xml:space="preserve"> (30 greenhouses). Not all beneficiaries receive greenhouses, but some work will work within the greenhouses and sell the surplus on the market. Currently, they are reporting under both the Food Security Cluster and the Emergency Livelihoods Cluster. The coordinator clarified that the distinction is normally whether the projects are urban (i.e. EL) or rural (i.e. FSC).</w:t>
            </w:r>
          </w:p>
          <w:p w14:paraId="11B138EF" w14:textId="77777777" w:rsidR="00770939" w:rsidRPr="00770939" w:rsidRDefault="00770939" w:rsidP="00D30557">
            <w:pPr>
              <w:rPr>
                <w:b w:val="0"/>
                <w:bCs w:val="0"/>
              </w:rPr>
            </w:pPr>
          </w:p>
          <w:p w14:paraId="56E1F2DA" w14:textId="4B2380DA" w:rsidR="00770939" w:rsidRPr="00770939" w:rsidRDefault="00770939" w:rsidP="00D30557">
            <w:pPr>
              <w:rPr>
                <w:b w:val="0"/>
                <w:bCs w:val="0"/>
              </w:rPr>
            </w:pPr>
            <w:r w:rsidRPr="00A56DCE">
              <w:rPr>
                <w:i/>
                <w:iCs/>
              </w:rPr>
              <w:t>WFP</w:t>
            </w:r>
            <w:r w:rsidRPr="00770939">
              <w:rPr>
                <w:b w:val="0"/>
                <w:bCs w:val="0"/>
                <w:i/>
                <w:iCs/>
              </w:rPr>
              <w:t>.</w:t>
            </w:r>
            <w:r w:rsidRPr="00770939">
              <w:rPr>
                <w:b w:val="0"/>
                <w:bCs w:val="0"/>
              </w:rPr>
              <w:t xml:space="preserve"> In Mosul, the transfer modality changed in January 2020 from in-kind to cash assistance in IDP camps; however, some camps are using e-vouchers (i.e. </w:t>
            </w:r>
            <w:proofErr w:type="spellStart"/>
            <w:r w:rsidRPr="00770939">
              <w:rPr>
                <w:b w:val="0"/>
                <w:bCs w:val="0"/>
              </w:rPr>
              <w:t>Ha</w:t>
            </w:r>
            <w:r w:rsidR="00735DAF">
              <w:rPr>
                <w:b w:val="0"/>
                <w:bCs w:val="0"/>
              </w:rPr>
              <w:t>m</w:t>
            </w:r>
            <w:r w:rsidRPr="00770939">
              <w:rPr>
                <w:b w:val="0"/>
                <w:bCs w:val="0"/>
              </w:rPr>
              <w:t>mam</w:t>
            </w:r>
            <w:proofErr w:type="spellEnd"/>
            <w:r w:rsidRPr="00770939">
              <w:rPr>
                <w:b w:val="0"/>
                <w:bCs w:val="0"/>
              </w:rPr>
              <w:t xml:space="preserve"> Al </w:t>
            </w:r>
            <w:proofErr w:type="spellStart"/>
            <w:r w:rsidRPr="00770939">
              <w:rPr>
                <w:b w:val="0"/>
                <w:bCs w:val="0"/>
              </w:rPr>
              <w:t>Aleel</w:t>
            </w:r>
            <w:proofErr w:type="spellEnd"/>
            <w:r w:rsidRPr="00770939">
              <w:rPr>
                <w:b w:val="0"/>
                <w:bCs w:val="0"/>
              </w:rPr>
              <w:t xml:space="preserve">) mobile money transfers (i.e. </w:t>
            </w:r>
            <w:proofErr w:type="spellStart"/>
            <w:r w:rsidRPr="00770939">
              <w:rPr>
                <w:b w:val="0"/>
                <w:bCs w:val="0"/>
              </w:rPr>
              <w:t>Salamiya</w:t>
            </w:r>
            <w:proofErr w:type="spellEnd"/>
            <w:r w:rsidRPr="00770939">
              <w:rPr>
                <w:b w:val="0"/>
                <w:bCs w:val="0"/>
              </w:rPr>
              <w:t xml:space="preserve"> and </w:t>
            </w:r>
            <w:proofErr w:type="spellStart"/>
            <w:r w:rsidRPr="00770939">
              <w:rPr>
                <w:b w:val="0"/>
                <w:bCs w:val="0"/>
              </w:rPr>
              <w:t>Khasa</w:t>
            </w:r>
            <w:proofErr w:type="spellEnd"/>
            <w:r w:rsidRPr="00770939">
              <w:rPr>
                <w:b w:val="0"/>
                <w:bCs w:val="0"/>
              </w:rPr>
              <w:t xml:space="preserve">). The three Erbil Syrian refugee camps have experienced delays in their mobile money transfers; however, this should be resolved shortly. School feeding programs are being implemented in Kirkuk and Mosul (not in Erbil). </w:t>
            </w:r>
          </w:p>
          <w:p w14:paraId="352E80B8" w14:textId="77777777" w:rsidR="00770939" w:rsidRPr="00770939" w:rsidRDefault="00770939" w:rsidP="00D30557">
            <w:pPr>
              <w:rPr>
                <w:b w:val="0"/>
                <w:bCs w:val="0"/>
              </w:rPr>
            </w:pPr>
          </w:p>
          <w:p w14:paraId="540CDF6B" w14:textId="77777777" w:rsidR="00770939" w:rsidRPr="00770939" w:rsidRDefault="00770939" w:rsidP="00D30557">
            <w:pPr>
              <w:rPr>
                <w:b w:val="0"/>
                <w:bCs w:val="0"/>
              </w:rPr>
            </w:pPr>
            <w:r w:rsidRPr="00A56DCE">
              <w:rPr>
                <w:i/>
                <w:iCs/>
              </w:rPr>
              <w:t>BCF</w:t>
            </w:r>
            <w:r w:rsidRPr="00770939">
              <w:rPr>
                <w:b w:val="0"/>
                <w:bCs w:val="0"/>
                <w:i/>
                <w:iCs/>
              </w:rPr>
              <w:t>.</w:t>
            </w:r>
            <w:r w:rsidRPr="00770939">
              <w:rPr>
                <w:b w:val="0"/>
                <w:bCs w:val="0"/>
              </w:rPr>
              <w:t xml:space="preserve"> Hot meal project in </w:t>
            </w:r>
            <w:proofErr w:type="spellStart"/>
            <w:r w:rsidRPr="00770939">
              <w:rPr>
                <w:b w:val="0"/>
                <w:bCs w:val="0"/>
              </w:rPr>
              <w:t>Sahela</w:t>
            </w:r>
            <w:proofErr w:type="spellEnd"/>
            <w:r w:rsidRPr="00770939">
              <w:rPr>
                <w:b w:val="0"/>
                <w:bCs w:val="0"/>
              </w:rPr>
              <w:t xml:space="preserve"> is ongoing for new arrivals from Syria. In January, they distributed 5,225 baskets. Greenhouse projects are always underway in </w:t>
            </w:r>
            <w:proofErr w:type="spellStart"/>
            <w:r w:rsidRPr="00770939">
              <w:rPr>
                <w:b w:val="0"/>
                <w:bCs w:val="0"/>
              </w:rPr>
              <w:t>Basirma</w:t>
            </w:r>
            <w:proofErr w:type="spellEnd"/>
            <w:r w:rsidRPr="00770939">
              <w:rPr>
                <w:b w:val="0"/>
                <w:bCs w:val="0"/>
              </w:rPr>
              <w:t xml:space="preserve"> and </w:t>
            </w:r>
            <w:proofErr w:type="spellStart"/>
            <w:r w:rsidRPr="00770939">
              <w:rPr>
                <w:b w:val="0"/>
                <w:bCs w:val="0"/>
              </w:rPr>
              <w:t>Baqurma</w:t>
            </w:r>
            <w:proofErr w:type="spellEnd"/>
            <w:r w:rsidRPr="00770939">
              <w:rPr>
                <w:b w:val="0"/>
                <w:bCs w:val="0"/>
              </w:rPr>
              <w:t xml:space="preserve">, which are using old infrastructure and connecting beneficiaries to internal markets. </w:t>
            </w:r>
          </w:p>
          <w:p w14:paraId="0CE3FE24" w14:textId="77777777" w:rsidR="00770939" w:rsidRPr="00770939" w:rsidRDefault="00770939" w:rsidP="00D30557">
            <w:pPr>
              <w:rPr>
                <w:b w:val="0"/>
                <w:bCs w:val="0"/>
              </w:rPr>
            </w:pPr>
          </w:p>
          <w:p w14:paraId="21995EA2" w14:textId="77777777" w:rsidR="00770939" w:rsidRPr="00770939" w:rsidRDefault="00770939" w:rsidP="00D30557">
            <w:pPr>
              <w:rPr>
                <w:b w:val="0"/>
                <w:bCs w:val="0"/>
              </w:rPr>
            </w:pPr>
            <w:r w:rsidRPr="00A56DCE">
              <w:rPr>
                <w:i/>
                <w:iCs/>
              </w:rPr>
              <w:t>NRC</w:t>
            </w:r>
            <w:r w:rsidRPr="00770939">
              <w:rPr>
                <w:b w:val="0"/>
                <w:bCs w:val="0"/>
                <w:i/>
                <w:iCs/>
              </w:rPr>
              <w:t>.</w:t>
            </w:r>
            <w:r w:rsidRPr="00770939">
              <w:rPr>
                <w:b w:val="0"/>
                <w:bCs w:val="0"/>
              </w:rPr>
              <w:t xml:space="preserve"> A new BMZ-funded project is in the inception phase to support farmers as they reestablish farming activities in Ninewah and Kirkuk. The assessments are ongoing (i.e. market, detailed value chain and infrastructure assessments) and will present the results once they are finished. The project is targeting Sinjar, </w:t>
            </w:r>
            <w:proofErr w:type="spellStart"/>
            <w:r w:rsidRPr="00770939">
              <w:rPr>
                <w:b w:val="0"/>
                <w:bCs w:val="0"/>
              </w:rPr>
              <w:t>Ba’aj</w:t>
            </w:r>
            <w:proofErr w:type="spellEnd"/>
            <w:r w:rsidRPr="00770939">
              <w:rPr>
                <w:b w:val="0"/>
                <w:bCs w:val="0"/>
              </w:rPr>
              <w:t xml:space="preserve"> and </w:t>
            </w:r>
            <w:proofErr w:type="spellStart"/>
            <w:r w:rsidRPr="00770939">
              <w:rPr>
                <w:b w:val="0"/>
                <w:bCs w:val="0"/>
              </w:rPr>
              <w:t>Hawija</w:t>
            </w:r>
            <w:proofErr w:type="spellEnd"/>
            <w:r w:rsidRPr="00770939">
              <w:rPr>
                <w:b w:val="0"/>
                <w:bCs w:val="0"/>
              </w:rPr>
              <w:t xml:space="preserve"> in the initial phase, followed by Anbar and Salah al Din in phase two. Beyond the new project, 100 households in </w:t>
            </w:r>
            <w:proofErr w:type="spellStart"/>
            <w:r w:rsidRPr="00770939">
              <w:rPr>
                <w:b w:val="0"/>
                <w:bCs w:val="0"/>
              </w:rPr>
              <w:t>Basrah</w:t>
            </w:r>
            <w:proofErr w:type="spellEnd"/>
            <w:r w:rsidRPr="00770939">
              <w:rPr>
                <w:b w:val="0"/>
                <w:bCs w:val="0"/>
              </w:rPr>
              <w:t xml:space="preserve"> are receiving agricultural inputs and training. </w:t>
            </w:r>
          </w:p>
          <w:p w14:paraId="13D01F22" w14:textId="77777777" w:rsidR="00770939" w:rsidRPr="00770939" w:rsidRDefault="00770939" w:rsidP="00D30557">
            <w:pPr>
              <w:rPr>
                <w:b w:val="0"/>
                <w:bCs w:val="0"/>
              </w:rPr>
            </w:pPr>
          </w:p>
          <w:p w14:paraId="32470A42" w14:textId="234D700F" w:rsidR="00770939" w:rsidRPr="00770939" w:rsidRDefault="00770939" w:rsidP="00735DAF">
            <w:pPr>
              <w:rPr>
                <w:b w:val="0"/>
                <w:bCs w:val="0"/>
              </w:rPr>
            </w:pPr>
            <w:r w:rsidRPr="00A56DCE">
              <w:rPr>
                <w:i/>
                <w:iCs/>
              </w:rPr>
              <w:t>Islamic Relief</w:t>
            </w:r>
            <w:r w:rsidRPr="00770939">
              <w:rPr>
                <w:b w:val="0"/>
                <w:bCs w:val="0"/>
                <w:i/>
                <w:iCs/>
              </w:rPr>
              <w:t>.</w:t>
            </w:r>
            <w:r w:rsidRPr="00770939">
              <w:rPr>
                <w:b w:val="0"/>
                <w:bCs w:val="0"/>
              </w:rPr>
              <w:t xml:space="preserve"> Canned beef distribution was completed in Dar</w:t>
            </w:r>
            <w:r>
              <w:rPr>
                <w:b w:val="0"/>
                <w:bCs w:val="0"/>
              </w:rPr>
              <w:t>as</w:t>
            </w:r>
            <w:r w:rsidRPr="00770939">
              <w:rPr>
                <w:b w:val="0"/>
                <w:bCs w:val="0"/>
              </w:rPr>
              <w:t>hak</w:t>
            </w:r>
            <w:r w:rsidR="00735DAF">
              <w:rPr>
                <w:b w:val="0"/>
                <w:bCs w:val="0"/>
              </w:rPr>
              <w:t>r</w:t>
            </w:r>
            <w:r w:rsidRPr="00770939">
              <w:rPr>
                <w:b w:val="0"/>
                <w:bCs w:val="0"/>
              </w:rPr>
              <w:t xml:space="preserve">an </w:t>
            </w:r>
            <w:r>
              <w:rPr>
                <w:b w:val="0"/>
                <w:bCs w:val="0"/>
              </w:rPr>
              <w:t xml:space="preserve">and </w:t>
            </w:r>
            <w:proofErr w:type="spellStart"/>
            <w:r>
              <w:rPr>
                <w:b w:val="0"/>
                <w:bCs w:val="0"/>
              </w:rPr>
              <w:t>Bardarash</w:t>
            </w:r>
            <w:proofErr w:type="spellEnd"/>
            <w:r w:rsidRPr="00770939">
              <w:rPr>
                <w:b w:val="0"/>
                <w:bCs w:val="0"/>
              </w:rPr>
              <w:t xml:space="preserve">. Last week started the distribution for 5,331 households (3.2 kg per household).  A rapid market assessment was conducted in Ninewah (specifically Sinjar, </w:t>
            </w:r>
            <w:proofErr w:type="spellStart"/>
            <w:r w:rsidRPr="00770939">
              <w:rPr>
                <w:b w:val="0"/>
                <w:bCs w:val="0"/>
              </w:rPr>
              <w:t>Hamdaniya</w:t>
            </w:r>
            <w:proofErr w:type="spellEnd"/>
            <w:r w:rsidRPr="00770939">
              <w:rPr>
                <w:b w:val="0"/>
                <w:bCs w:val="0"/>
              </w:rPr>
              <w:t xml:space="preserve"> and </w:t>
            </w:r>
            <w:proofErr w:type="spellStart"/>
            <w:r w:rsidRPr="00770939">
              <w:rPr>
                <w:b w:val="0"/>
                <w:bCs w:val="0"/>
              </w:rPr>
              <w:t>Tilkaif</w:t>
            </w:r>
            <w:proofErr w:type="spellEnd"/>
            <w:r w:rsidRPr="00770939">
              <w:rPr>
                <w:b w:val="0"/>
                <w:bCs w:val="0"/>
              </w:rPr>
              <w:t xml:space="preserve">) – the results will be shared with the clusters. The project will focus on agriculture and livestock inputs and trainings for both men and women, with an additional component for SMEs. The project will target farmers with previous experience and coordination should be strengthened between IR and CESVI. In </w:t>
            </w:r>
            <w:proofErr w:type="spellStart"/>
            <w:r w:rsidRPr="00770939">
              <w:rPr>
                <w:b w:val="0"/>
                <w:bCs w:val="0"/>
              </w:rPr>
              <w:t>Wana</w:t>
            </w:r>
            <w:proofErr w:type="spellEnd"/>
            <w:r w:rsidRPr="00770939">
              <w:rPr>
                <w:b w:val="0"/>
                <w:bCs w:val="0"/>
              </w:rPr>
              <w:t>, coordination has begun and there is an ongoing nee</w:t>
            </w:r>
            <w:r>
              <w:rPr>
                <w:b w:val="0"/>
                <w:bCs w:val="0"/>
              </w:rPr>
              <w:t>ds assessment under the IHF funded project (</w:t>
            </w:r>
            <w:r w:rsidR="00A56DCE">
              <w:rPr>
                <w:b w:val="0"/>
                <w:bCs w:val="0"/>
              </w:rPr>
              <w:t>Food Security, Agriculture and livestock assistance)</w:t>
            </w:r>
            <w:r w:rsidRPr="00770939">
              <w:rPr>
                <w:b w:val="0"/>
                <w:bCs w:val="0"/>
              </w:rPr>
              <w:t xml:space="preserve">. The results and challenges will be shared shortly.  </w:t>
            </w:r>
          </w:p>
          <w:p w14:paraId="6A615493" w14:textId="77777777" w:rsidR="00770939" w:rsidRPr="00770939" w:rsidRDefault="00770939" w:rsidP="00D30557">
            <w:pPr>
              <w:rPr>
                <w:b w:val="0"/>
                <w:bCs w:val="0"/>
              </w:rPr>
            </w:pPr>
          </w:p>
          <w:p w14:paraId="32F679FF" w14:textId="0CD69957" w:rsidR="00770939" w:rsidRPr="00770939" w:rsidRDefault="00A56DCE" w:rsidP="00D30557">
            <w:pPr>
              <w:rPr>
                <w:b w:val="0"/>
                <w:bCs w:val="0"/>
              </w:rPr>
            </w:pPr>
            <w:proofErr w:type="spellStart"/>
            <w:r>
              <w:rPr>
                <w:b w:val="0"/>
                <w:bCs w:val="0"/>
                <w:i/>
                <w:iCs/>
              </w:rPr>
              <w:t>Alaghsan</w:t>
            </w:r>
            <w:proofErr w:type="spellEnd"/>
            <w:r w:rsidR="00770939" w:rsidRPr="00770939">
              <w:rPr>
                <w:b w:val="0"/>
                <w:bCs w:val="0"/>
                <w:i/>
                <w:iCs/>
              </w:rPr>
              <w:t>.</w:t>
            </w:r>
            <w:r w:rsidR="00770939" w:rsidRPr="00770939">
              <w:rPr>
                <w:b w:val="0"/>
                <w:bCs w:val="0"/>
              </w:rPr>
              <w:t xml:space="preserve"> Project in Mosul is underway to distribute olive trees and provide a greenhouse awareness training. </w:t>
            </w:r>
          </w:p>
          <w:p w14:paraId="34B3095F" w14:textId="77777777" w:rsidR="00770939" w:rsidRPr="00770939" w:rsidRDefault="00770939" w:rsidP="00D30557">
            <w:pPr>
              <w:rPr>
                <w:b w:val="0"/>
                <w:bCs w:val="0"/>
              </w:rPr>
            </w:pPr>
          </w:p>
          <w:p w14:paraId="537B6444" w14:textId="5E3A2B0C" w:rsidR="00770939" w:rsidRPr="00770939" w:rsidRDefault="0021623D" w:rsidP="00D30557">
            <w:pPr>
              <w:rPr>
                <w:b w:val="0"/>
                <w:bCs w:val="0"/>
              </w:rPr>
            </w:pPr>
            <w:r w:rsidRPr="00735DAF">
              <w:rPr>
                <w:b w:val="0"/>
                <w:bCs w:val="0"/>
                <w:i/>
                <w:iCs/>
                <w:color w:val="FF0000"/>
              </w:rPr>
              <w:t>Organization</w:t>
            </w:r>
            <w:r w:rsidR="00735DAF">
              <w:rPr>
                <w:b w:val="0"/>
                <w:bCs w:val="0"/>
                <w:color w:val="FF0000"/>
              </w:rPr>
              <w:t>.</w:t>
            </w:r>
            <w:r w:rsidR="00770939" w:rsidRPr="00735DAF">
              <w:rPr>
                <w:b w:val="0"/>
                <w:bCs w:val="0"/>
                <w:color w:val="FF0000"/>
              </w:rPr>
              <w:t xml:space="preserve"> </w:t>
            </w:r>
            <w:r w:rsidR="00770939" w:rsidRPr="0021623D">
              <w:rPr>
                <w:b w:val="0"/>
                <w:bCs w:val="0"/>
              </w:rPr>
              <w:t>Development</w:t>
            </w:r>
            <w:r w:rsidR="00770939" w:rsidRPr="00770939">
              <w:rPr>
                <w:b w:val="0"/>
                <w:bCs w:val="0"/>
              </w:rPr>
              <w:t xml:space="preserve"> of a digital agriculture association.</w:t>
            </w:r>
          </w:p>
          <w:p w14:paraId="3FC26DFA" w14:textId="77777777" w:rsidR="00770939" w:rsidRPr="00770939" w:rsidRDefault="00770939" w:rsidP="00D30557">
            <w:pPr>
              <w:rPr>
                <w:b w:val="0"/>
                <w:bCs w:val="0"/>
              </w:rPr>
            </w:pPr>
          </w:p>
          <w:p w14:paraId="2101F187" w14:textId="77777777" w:rsidR="00770939" w:rsidRPr="00770939" w:rsidRDefault="00770939" w:rsidP="00D30557">
            <w:pPr>
              <w:rPr>
                <w:b w:val="0"/>
                <w:bCs w:val="0"/>
              </w:rPr>
            </w:pPr>
            <w:r w:rsidRPr="00A56DCE">
              <w:rPr>
                <w:i/>
                <w:iCs/>
              </w:rPr>
              <w:t>Mercy Hands</w:t>
            </w:r>
            <w:r w:rsidRPr="00770939">
              <w:rPr>
                <w:b w:val="0"/>
                <w:bCs w:val="0"/>
              </w:rPr>
              <w:t xml:space="preserve">. E-voucher and mobile money transfers are underway for 7,000 and 3,000 households respectively in Ninewa, Salah al Din, Anbar and Baghdad. An irrigation project is also ongoing and resilience projects targeting different governorates are in the proposal stage. </w:t>
            </w:r>
          </w:p>
          <w:p w14:paraId="629B9C7C" w14:textId="77777777" w:rsidR="00770939" w:rsidRPr="00770939" w:rsidRDefault="00770939" w:rsidP="00D30557">
            <w:pPr>
              <w:rPr>
                <w:b w:val="0"/>
                <w:bCs w:val="0"/>
              </w:rPr>
            </w:pPr>
          </w:p>
          <w:p w14:paraId="06CF3617" w14:textId="77777777" w:rsidR="00770939" w:rsidRPr="00770939" w:rsidRDefault="00770939" w:rsidP="00D30557">
            <w:pPr>
              <w:rPr>
                <w:b w:val="0"/>
                <w:bCs w:val="0"/>
              </w:rPr>
            </w:pPr>
            <w:r w:rsidRPr="00A56DCE">
              <w:rPr>
                <w:i/>
                <w:iCs/>
              </w:rPr>
              <w:t>Human Appeal</w:t>
            </w:r>
            <w:r w:rsidRPr="00770939">
              <w:rPr>
                <w:b w:val="0"/>
                <w:bCs w:val="0"/>
                <w:i/>
                <w:iCs/>
              </w:rPr>
              <w:t>.</w:t>
            </w:r>
            <w:r w:rsidRPr="00770939">
              <w:rPr>
                <w:b w:val="0"/>
                <w:bCs w:val="0"/>
              </w:rPr>
              <w:t xml:space="preserve"> WFP-funded project is ongoing to develop 46 greenhouses in Mosul university. A seed distribution project in Mosul is currently being assessed, and Al </w:t>
            </w:r>
            <w:proofErr w:type="spellStart"/>
            <w:r w:rsidRPr="00770939">
              <w:rPr>
                <w:b w:val="0"/>
                <w:bCs w:val="0"/>
              </w:rPr>
              <w:t>Rabia</w:t>
            </w:r>
            <w:proofErr w:type="spellEnd"/>
            <w:r w:rsidRPr="00770939">
              <w:rPr>
                <w:b w:val="0"/>
                <w:bCs w:val="0"/>
              </w:rPr>
              <w:t xml:space="preserve"> and Al Jazeera irrigation rehabilitation is underway. There is also an egg incubator activity ongoing. </w:t>
            </w:r>
          </w:p>
          <w:p w14:paraId="565AB931" w14:textId="77777777" w:rsidR="00770939" w:rsidRPr="00770939" w:rsidRDefault="00770939" w:rsidP="00D30557">
            <w:pPr>
              <w:rPr>
                <w:b w:val="0"/>
                <w:bCs w:val="0"/>
                <w:i/>
                <w:iCs/>
              </w:rPr>
            </w:pPr>
          </w:p>
          <w:p w14:paraId="717F666A" w14:textId="77777777" w:rsidR="00770939" w:rsidRPr="00770939" w:rsidRDefault="00770939" w:rsidP="00D30557">
            <w:pPr>
              <w:rPr>
                <w:b w:val="0"/>
                <w:bCs w:val="0"/>
              </w:rPr>
            </w:pPr>
            <w:r w:rsidRPr="00A56DCE">
              <w:rPr>
                <w:i/>
                <w:iCs/>
              </w:rPr>
              <w:t>ASB</w:t>
            </w:r>
            <w:r w:rsidRPr="00A56DCE">
              <w:t>.</w:t>
            </w:r>
            <w:r w:rsidRPr="00770939">
              <w:rPr>
                <w:b w:val="0"/>
                <w:bCs w:val="0"/>
              </w:rPr>
              <w:t xml:space="preserve">  Projects in </w:t>
            </w:r>
            <w:proofErr w:type="spellStart"/>
            <w:r w:rsidRPr="00770939">
              <w:rPr>
                <w:b w:val="0"/>
                <w:bCs w:val="0"/>
              </w:rPr>
              <w:t>Zummar</w:t>
            </w:r>
            <w:proofErr w:type="spellEnd"/>
            <w:r w:rsidRPr="00770939">
              <w:rPr>
                <w:b w:val="0"/>
                <w:bCs w:val="0"/>
              </w:rPr>
              <w:t xml:space="preserve"> and Sinjar are underway to train farmers in soft skills in partnership with </w:t>
            </w:r>
            <w:proofErr w:type="spellStart"/>
            <w:r w:rsidRPr="00770939">
              <w:rPr>
                <w:b w:val="0"/>
                <w:bCs w:val="0"/>
              </w:rPr>
              <w:t>Harikar</w:t>
            </w:r>
            <w:proofErr w:type="spellEnd"/>
            <w:r w:rsidRPr="00770939">
              <w:rPr>
                <w:b w:val="0"/>
                <w:bCs w:val="0"/>
              </w:rPr>
              <w:t xml:space="preserve">. These are funded by BMZ and target 1,200 beneficiaries. Currently, 800 have completed the training. There are 40 greenhouses being built in </w:t>
            </w:r>
            <w:proofErr w:type="spellStart"/>
            <w:r w:rsidRPr="00770939">
              <w:rPr>
                <w:b w:val="0"/>
                <w:bCs w:val="0"/>
              </w:rPr>
              <w:t>Zummar</w:t>
            </w:r>
            <w:proofErr w:type="spellEnd"/>
            <w:r w:rsidRPr="00770939">
              <w:rPr>
                <w:b w:val="0"/>
                <w:bCs w:val="0"/>
              </w:rPr>
              <w:t xml:space="preserve">. They will share the training manual and kit components with the cluster. The Al Jazeera irrigation channel is still being rehabilitated – a recent meeting clarified whether ASB should focus on secondary, tertiary or other channels. 32 Farmer Field Schools (FFSs) are underway; however, there have been access issues. Although they already trained extension officers to lead those FFSs, they live in the camps and are not reporting to work. Therefore, the project will replace </w:t>
            </w:r>
            <w:proofErr w:type="spellStart"/>
            <w:r w:rsidRPr="00770939">
              <w:rPr>
                <w:b w:val="0"/>
                <w:bCs w:val="0"/>
              </w:rPr>
              <w:t>DoA</w:t>
            </w:r>
            <w:proofErr w:type="spellEnd"/>
            <w:r w:rsidRPr="00770939">
              <w:rPr>
                <w:b w:val="0"/>
                <w:bCs w:val="0"/>
              </w:rPr>
              <w:t xml:space="preserve"> extension officers with youth in the area who can be trained. Additionally, there is a grant offered to those who complete vocational training.  In Golan camp, distributions for 200 households will occur once OCHA activities are finished (waiting for beginning of March). The amount of cash assistance is based on household size and the SMEB. Finally, in Anbar, the Haditha water plant is being repaired in collaboration with </w:t>
            </w:r>
            <w:proofErr w:type="spellStart"/>
            <w:r w:rsidRPr="00770939">
              <w:rPr>
                <w:b w:val="0"/>
                <w:bCs w:val="0"/>
              </w:rPr>
              <w:t>MoA</w:t>
            </w:r>
            <w:proofErr w:type="spellEnd"/>
            <w:r w:rsidRPr="00770939">
              <w:rPr>
                <w:b w:val="0"/>
                <w:bCs w:val="0"/>
              </w:rPr>
              <w:t xml:space="preserve"> and </w:t>
            </w:r>
            <w:proofErr w:type="spellStart"/>
            <w:r w:rsidRPr="00770939">
              <w:rPr>
                <w:b w:val="0"/>
                <w:bCs w:val="0"/>
              </w:rPr>
              <w:t>MoWR</w:t>
            </w:r>
            <w:proofErr w:type="spellEnd"/>
            <w:r w:rsidRPr="00770939">
              <w:rPr>
                <w:b w:val="0"/>
                <w:bCs w:val="0"/>
              </w:rPr>
              <w:t>.</w:t>
            </w:r>
          </w:p>
          <w:p w14:paraId="3F88D3A3" w14:textId="77777777" w:rsidR="00770939" w:rsidRPr="00770939" w:rsidRDefault="00770939" w:rsidP="00D30557">
            <w:pPr>
              <w:rPr>
                <w:b w:val="0"/>
                <w:bCs w:val="0"/>
              </w:rPr>
            </w:pPr>
          </w:p>
          <w:p w14:paraId="7F2BFA0A" w14:textId="77777777" w:rsidR="00770939" w:rsidRPr="00770939" w:rsidRDefault="00770939" w:rsidP="00D30557">
            <w:pPr>
              <w:rPr>
                <w:b w:val="0"/>
                <w:bCs w:val="0"/>
              </w:rPr>
            </w:pPr>
            <w:r w:rsidRPr="00A56DCE">
              <w:rPr>
                <w:i/>
                <w:iCs/>
              </w:rPr>
              <w:t>FAO</w:t>
            </w:r>
            <w:r w:rsidRPr="00770939">
              <w:rPr>
                <w:b w:val="0"/>
                <w:bCs w:val="0"/>
                <w:i/>
                <w:iCs/>
              </w:rPr>
              <w:t>.</w:t>
            </w:r>
            <w:r w:rsidRPr="00770939">
              <w:rPr>
                <w:b w:val="0"/>
                <w:bCs w:val="0"/>
              </w:rPr>
              <w:t xml:space="preserve"> The nationwide value chain assessment is ongoing and the results will be shared once complete. In </w:t>
            </w:r>
            <w:proofErr w:type="spellStart"/>
            <w:r w:rsidRPr="00770939">
              <w:rPr>
                <w:b w:val="0"/>
                <w:bCs w:val="0"/>
              </w:rPr>
              <w:t>Diala</w:t>
            </w:r>
            <w:proofErr w:type="spellEnd"/>
            <w:r w:rsidRPr="00770939">
              <w:rPr>
                <w:b w:val="0"/>
                <w:bCs w:val="0"/>
              </w:rPr>
              <w:t xml:space="preserve">, the CfW component (800 beneficiaries) and wheat seed distributions (800 beneficiaries) were completed, while the fertilizer and vegetable seed distributions (800 beneficiaries) will be completed in the upcoming month. Additionally, 400 beneficiaries were trained in cereal and vegetable production, and another training will occur in the optimal use of fertilizer. In Ninewa, 700 beneficiaries completed CfW activities. </w:t>
            </w:r>
          </w:p>
        </w:tc>
      </w:tr>
      <w:tr w:rsidR="00770939" w:rsidRPr="00DA440E" w14:paraId="7DE5D124" w14:textId="77777777" w:rsidTr="00D30557">
        <w:tc>
          <w:tcPr>
            <w:tcW w:w="1345" w:type="dxa"/>
          </w:tcPr>
          <w:p w14:paraId="6C86FA85" w14:textId="77777777" w:rsidR="00770939" w:rsidRPr="00A56DCE" w:rsidRDefault="00770939" w:rsidP="00D30557">
            <w:r w:rsidRPr="00A56DCE">
              <w:t>General Comments and Questions</w:t>
            </w:r>
          </w:p>
        </w:tc>
        <w:tc>
          <w:tcPr>
            <w:tcW w:w="8005" w:type="dxa"/>
          </w:tcPr>
          <w:p w14:paraId="1145B210" w14:textId="77777777" w:rsidR="00770939" w:rsidRPr="00770939" w:rsidRDefault="00770939" w:rsidP="00D30557">
            <w:pPr>
              <w:rPr>
                <w:b w:val="0"/>
                <w:bCs w:val="0"/>
                <w:i/>
                <w:iCs/>
              </w:rPr>
            </w:pPr>
            <w:r w:rsidRPr="00770939">
              <w:rPr>
                <w:b w:val="0"/>
                <w:bCs w:val="0"/>
                <w:i/>
                <w:iCs/>
              </w:rPr>
              <w:t>Are there any studies on the profitability of greenhouse production?</w:t>
            </w:r>
          </w:p>
          <w:p w14:paraId="39CCB919" w14:textId="77777777" w:rsidR="00770939" w:rsidRPr="00770939" w:rsidRDefault="00770939" w:rsidP="00D30557">
            <w:pPr>
              <w:rPr>
                <w:b w:val="0"/>
                <w:bCs w:val="0"/>
              </w:rPr>
            </w:pPr>
            <w:r w:rsidRPr="00770939">
              <w:rPr>
                <w:b w:val="0"/>
                <w:bCs w:val="0"/>
              </w:rPr>
              <w:t xml:space="preserve">The success of greenhouse projects is location-specific (income generation fluctuated) and season-specific. For example, cucumbers and tomatoes were being out competed on the market. Partners recommended speaking to the Directorate of Agriculture and the farmer as they know the market best. Also highlighted that in order to maintain production, 50% of all profits generated from the greenhouse must be funneled back into the greenhouse. </w:t>
            </w:r>
          </w:p>
        </w:tc>
      </w:tr>
    </w:tbl>
    <w:p w14:paraId="40116856" w14:textId="77777777" w:rsidR="00770939" w:rsidRPr="00770939" w:rsidRDefault="00770939" w:rsidP="00770939">
      <w:pPr>
        <w:spacing w:before="0" w:after="0" w:line="240" w:lineRule="auto"/>
        <w:rPr>
          <w:rFonts w:ascii="Arial" w:hAnsi="Arial"/>
          <w:b w:val="0"/>
          <w:sz w:val="24"/>
          <w:szCs w:val="24"/>
        </w:rPr>
      </w:pPr>
    </w:p>
    <w:p w14:paraId="1E44A966" w14:textId="77777777" w:rsidR="00735DAF" w:rsidRDefault="00735DAF">
      <w:pPr>
        <w:rPr>
          <w:color w:val="0594AF"/>
          <w:sz w:val="28"/>
          <w:szCs w:val="28"/>
          <w:u w:val="single"/>
        </w:rPr>
      </w:pPr>
      <w:r>
        <w:rPr>
          <w:color w:val="0594AF"/>
          <w:u w:val="single"/>
        </w:rPr>
        <w:br w:type="page"/>
      </w:r>
    </w:p>
    <w:p w14:paraId="73171A71" w14:textId="789243EC" w:rsidR="005D240C" w:rsidRPr="000B059D" w:rsidRDefault="0008095C">
      <w:pPr>
        <w:pStyle w:val="Heading1"/>
        <w:rPr>
          <w:color w:val="0594AF"/>
          <w:u w:val="single"/>
        </w:rPr>
      </w:pPr>
      <w:r>
        <w:rPr>
          <w:color w:val="0594AF"/>
          <w:u w:val="single"/>
        </w:rPr>
        <w:t>Participants List</w:t>
      </w:r>
    </w:p>
    <w:p w14:paraId="7B9DB17E" w14:textId="5B6E2524" w:rsidR="005D240C" w:rsidRPr="0008095C" w:rsidRDefault="005D240C" w:rsidP="00A56DCE">
      <w:pPr>
        <w:pStyle w:val="Heading1"/>
        <w:rPr>
          <w:color w:val="0594AF"/>
          <w:u w:val="single"/>
        </w:rPr>
      </w:pPr>
    </w:p>
    <w:tbl>
      <w:tblPr>
        <w:tblW w:w="10070" w:type="dxa"/>
        <w:tblLook w:val="04A0" w:firstRow="1" w:lastRow="0" w:firstColumn="1" w:lastColumn="0" w:noHBand="0" w:noVBand="1"/>
      </w:tblPr>
      <w:tblGrid>
        <w:gridCol w:w="2952"/>
        <w:gridCol w:w="1881"/>
        <w:gridCol w:w="1462"/>
        <w:gridCol w:w="3775"/>
      </w:tblGrid>
      <w:tr w:rsidR="0008095C" w:rsidRPr="0008095C" w14:paraId="505FFB7E" w14:textId="77777777" w:rsidTr="0008095C">
        <w:trPr>
          <w:trHeight w:val="255"/>
        </w:trPr>
        <w:tc>
          <w:tcPr>
            <w:tcW w:w="2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7825B" w14:textId="068A6A04" w:rsidR="0008095C" w:rsidRPr="0008095C" w:rsidRDefault="0008095C" w:rsidP="0008095C">
            <w:pPr>
              <w:spacing w:before="0" w:after="0" w:line="240" w:lineRule="auto"/>
              <w:jc w:val="center"/>
              <w:rPr>
                <w:rFonts w:eastAsia="Times New Roman" w:cs="Calibri"/>
                <w:color w:val="000000"/>
                <w:lang w:eastAsia="en-US"/>
              </w:rPr>
            </w:pPr>
            <w:r w:rsidRPr="0008095C">
              <w:rPr>
                <w:rFonts w:eastAsia="Times New Roman" w:cs="Calibri"/>
                <w:color w:val="000000"/>
                <w:lang w:eastAsia="en-US"/>
              </w:rPr>
              <w:t>Name</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14:paraId="574080B9" w14:textId="678C2A3A" w:rsidR="0008095C" w:rsidRPr="0008095C" w:rsidRDefault="0008095C" w:rsidP="0008095C">
            <w:pPr>
              <w:spacing w:before="0" w:after="0" w:line="240" w:lineRule="auto"/>
              <w:jc w:val="center"/>
              <w:rPr>
                <w:rFonts w:eastAsia="Times New Roman" w:cs="Calibri"/>
                <w:color w:val="000000"/>
                <w:lang w:eastAsia="en-US"/>
              </w:rPr>
            </w:pPr>
            <w:r w:rsidRPr="0008095C">
              <w:rPr>
                <w:rFonts w:eastAsia="Times New Roman" w:cs="Calibri"/>
                <w:color w:val="000000"/>
                <w:lang w:eastAsia="en-US"/>
              </w:rPr>
              <w:t>Organization</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609724BA" w14:textId="77777777" w:rsidR="0008095C" w:rsidRPr="0008095C" w:rsidRDefault="0008095C" w:rsidP="0008095C">
            <w:pPr>
              <w:spacing w:before="0" w:after="0" w:line="240" w:lineRule="auto"/>
              <w:jc w:val="center"/>
              <w:rPr>
                <w:rFonts w:eastAsia="Times New Roman" w:cs="Calibri"/>
                <w:color w:val="000000"/>
                <w:lang w:eastAsia="en-US"/>
              </w:rPr>
            </w:pPr>
            <w:r w:rsidRPr="0008095C">
              <w:rPr>
                <w:rFonts w:eastAsia="Times New Roman" w:cs="Calibri"/>
                <w:color w:val="000000"/>
                <w:lang w:eastAsia="en-US"/>
              </w:rPr>
              <w:t>Mobile</w:t>
            </w:r>
          </w:p>
        </w:tc>
        <w:tc>
          <w:tcPr>
            <w:tcW w:w="3775" w:type="dxa"/>
            <w:tcBorders>
              <w:top w:val="single" w:sz="4" w:space="0" w:color="auto"/>
              <w:left w:val="nil"/>
              <w:bottom w:val="single" w:sz="4" w:space="0" w:color="auto"/>
              <w:right w:val="single" w:sz="4" w:space="0" w:color="auto"/>
            </w:tcBorders>
            <w:shd w:val="clear" w:color="auto" w:fill="auto"/>
            <w:noWrap/>
            <w:vAlign w:val="bottom"/>
            <w:hideMark/>
          </w:tcPr>
          <w:p w14:paraId="2168E683" w14:textId="77777777" w:rsidR="0008095C" w:rsidRPr="0008095C" w:rsidRDefault="0008095C" w:rsidP="0008095C">
            <w:pPr>
              <w:spacing w:before="0" w:after="0" w:line="240" w:lineRule="auto"/>
              <w:jc w:val="center"/>
              <w:rPr>
                <w:rFonts w:eastAsia="Times New Roman" w:cs="Calibri"/>
                <w:color w:val="000000"/>
                <w:lang w:eastAsia="en-US"/>
              </w:rPr>
            </w:pPr>
            <w:r w:rsidRPr="0008095C">
              <w:rPr>
                <w:rFonts w:eastAsia="Times New Roman" w:cs="Calibri"/>
                <w:color w:val="000000"/>
                <w:lang w:eastAsia="en-US"/>
              </w:rPr>
              <w:t>Email</w:t>
            </w:r>
          </w:p>
        </w:tc>
      </w:tr>
      <w:tr w:rsidR="0008095C" w:rsidRPr="0008095C" w14:paraId="09A8DB52" w14:textId="77777777" w:rsidTr="0008095C">
        <w:trPr>
          <w:trHeight w:val="255"/>
        </w:trPr>
        <w:tc>
          <w:tcPr>
            <w:tcW w:w="2952" w:type="dxa"/>
            <w:tcBorders>
              <w:top w:val="nil"/>
              <w:left w:val="single" w:sz="4" w:space="0" w:color="auto"/>
              <w:bottom w:val="single" w:sz="4" w:space="0" w:color="auto"/>
              <w:right w:val="single" w:sz="4" w:space="0" w:color="auto"/>
            </w:tcBorders>
            <w:shd w:val="clear" w:color="auto" w:fill="auto"/>
            <w:noWrap/>
            <w:vAlign w:val="bottom"/>
            <w:hideMark/>
          </w:tcPr>
          <w:p w14:paraId="0D3FEAB1"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 xml:space="preserve">Akram </w:t>
            </w:r>
            <w:proofErr w:type="spellStart"/>
            <w:r w:rsidRPr="0008095C">
              <w:rPr>
                <w:rFonts w:eastAsia="Times New Roman" w:cs="Calibri"/>
                <w:b w:val="0"/>
                <w:bCs w:val="0"/>
                <w:color w:val="000000"/>
                <w:lang w:eastAsia="en-US"/>
              </w:rPr>
              <w:t>Sdiq</w:t>
            </w:r>
            <w:proofErr w:type="spellEnd"/>
          </w:p>
        </w:tc>
        <w:tc>
          <w:tcPr>
            <w:tcW w:w="1881" w:type="dxa"/>
            <w:tcBorders>
              <w:top w:val="nil"/>
              <w:left w:val="nil"/>
              <w:bottom w:val="single" w:sz="4" w:space="0" w:color="auto"/>
              <w:right w:val="single" w:sz="4" w:space="0" w:color="auto"/>
            </w:tcBorders>
            <w:shd w:val="clear" w:color="auto" w:fill="auto"/>
            <w:noWrap/>
            <w:vAlign w:val="bottom"/>
            <w:hideMark/>
          </w:tcPr>
          <w:p w14:paraId="681B3A93"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IRW</w:t>
            </w:r>
          </w:p>
        </w:tc>
        <w:tc>
          <w:tcPr>
            <w:tcW w:w="1462" w:type="dxa"/>
            <w:tcBorders>
              <w:top w:val="nil"/>
              <w:left w:val="nil"/>
              <w:bottom w:val="single" w:sz="4" w:space="0" w:color="auto"/>
              <w:right w:val="single" w:sz="4" w:space="0" w:color="auto"/>
            </w:tcBorders>
            <w:shd w:val="clear" w:color="auto" w:fill="auto"/>
            <w:noWrap/>
            <w:vAlign w:val="bottom"/>
            <w:hideMark/>
          </w:tcPr>
          <w:p w14:paraId="77A31508" w14:textId="77777777" w:rsidR="0008095C" w:rsidRPr="0008095C" w:rsidRDefault="0008095C" w:rsidP="0008095C">
            <w:pPr>
              <w:spacing w:before="0" w:after="0" w:line="240" w:lineRule="auto"/>
              <w:jc w:val="right"/>
              <w:rPr>
                <w:rFonts w:eastAsia="Times New Roman" w:cs="Calibri"/>
                <w:b w:val="0"/>
                <w:bCs w:val="0"/>
                <w:color w:val="000000"/>
                <w:lang w:eastAsia="en-US"/>
              </w:rPr>
            </w:pPr>
            <w:r w:rsidRPr="0008095C">
              <w:rPr>
                <w:rFonts w:eastAsia="Times New Roman" w:cs="Calibri"/>
                <w:b w:val="0"/>
                <w:bCs w:val="0"/>
                <w:color w:val="000000"/>
                <w:lang w:eastAsia="en-US"/>
              </w:rPr>
              <w:t>7512484278</w:t>
            </w:r>
          </w:p>
        </w:tc>
        <w:tc>
          <w:tcPr>
            <w:tcW w:w="3775" w:type="dxa"/>
            <w:tcBorders>
              <w:top w:val="nil"/>
              <w:left w:val="nil"/>
              <w:bottom w:val="single" w:sz="4" w:space="0" w:color="auto"/>
              <w:right w:val="single" w:sz="4" w:space="0" w:color="auto"/>
            </w:tcBorders>
            <w:shd w:val="clear" w:color="auto" w:fill="auto"/>
            <w:noWrap/>
            <w:vAlign w:val="bottom"/>
            <w:hideMark/>
          </w:tcPr>
          <w:p w14:paraId="466AC8DF" w14:textId="77777777" w:rsidR="0008095C" w:rsidRPr="0008095C" w:rsidRDefault="003172E9" w:rsidP="0008095C">
            <w:pPr>
              <w:spacing w:before="0" w:after="0" w:line="240" w:lineRule="auto"/>
              <w:rPr>
                <w:rFonts w:eastAsia="Times New Roman" w:cs="Calibri"/>
                <w:b w:val="0"/>
                <w:bCs w:val="0"/>
                <w:color w:val="0000FF"/>
                <w:u w:val="single"/>
                <w:lang w:eastAsia="en-US"/>
              </w:rPr>
            </w:pPr>
            <w:hyperlink r:id="rId12" w:history="1">
              <w:r w:rsidR="0008095C" w:rsidRPr="0008095C">
                <w:rPr>
                  <w:rFonts w:eastAsia="Times New Roman" w:cs="Calibri"/>
                  <w:b w:val="0"/>
                  <w:bCs w:val="0"/>
                  <w:color w:val="0000FF"/>
                  <w:u w:val="single"/>
                  <w:lang w:eastAsia="en-US"/>
                </w:rPr>
                <w:t>akram.sdiq@irworldwide.org</w:t>
              </w:r>
            </w:hyperlink>
          </w:p>
        </w:tc>
      </w:tr>
      <w:tr w:rsidR="0008095C" w:rsidRPr="0008095C" w14:paraId="05622ACC" w14:textId="77777777" w:rsidTr="0008095C">
        <w:trPr>
          <w:trHeight w:val="255"/>
        </w:trPr>
        <w:tc>
          <w:tcPr>
            <w:tcW w:w="2952" w:type="dxa"/>
            <w:tcBorders>
              <w:top w:val="nil"/>
              <w:left w:val="single" w:sz="4" w:space="0" w:color="auto"/>
              <w:bottom w:val="single" w:sz="4" w:space="0" w:color="auto"/>
              <w:right w:val="single" w:sz="4" w:space="0" w:color="auto"/>
            </w:tcBorders>
            <w:shd w:val="clear" w:color="auto" w:fill="auto"/>
            <w:noWrap/>
            <w:vAlign w:val="bottom"/>
            <w:hideMark/>
          </w:tcPr>
          <w:p w14:paraId="2DF29721" w14:textId="77777777" w:rsidR="0008095C" w:rsidRPr="0008095C" w:rsidRDefault="0008095C" w:rsidP="0008095C">
            <w:pPr>
              <w:spacing w:before="0" w:after="0" w:line="240" w:lineRule="auto"/>
              <w:rPr>
                <w:rFonts w:eastAsia="Times New Roman" w:cs="Calibri"/>
                <w:b w:val="0"/>
                <w:bCs w:val="0"/>
                <w:color w:val="000000"/>
                <w:lang w:eastAsia="en-US"/>
              </w:rPr>
            </w:pPr>
            <w:proofErr w:type="spellStart"/>
            <w:r w:rsidRPr="0008095C">
              <w:rPr>
                <w:rFonts w:eastAsia="Times New Roman" w:cs="Calibri"/>
                <w:b w:val="0"/>
                <w:bCs w:val="0"/>
                <w:color w:val="000000"/>
                <w:lang w:eastAsia="en-US"/>
              </w:rPr>
              <w:t>Mukasam</w:t>
            </w:r>
            <w:proofErr w:type="spellEnd"/>
            <w:r w:rsidRPr="0008095C">
              <w:rPr>
                <w:rFonts w:eastAsia="Times New Roman" w:cs="Calibri"/>
                <w:b w:val="0"/>
                <w:bCs w:val="0"/>
                <w:color w:val="000000"/>
                <w:lang w:eastAsia="en-US"/>
              </w:rPr>
              <w:t xml:space="preserve"> Hazim</w:t>
            </w:r>
          </w:p>
        </w:tc>
        <w:tc>
          <w:tcPr>
            <w:tcW w:w="1881" w:type="dxa"/>
            <w:tcBorders>
              <w:top w:val="nil"/>
              <w:left w:val="nil"/>
              <w:bottom w:val="single" w:sz="4" w:space="0" w:color="auto"/>
              <w:right w:val="single" w:sz="4" w:space="0" w:color="auto"/>
            </w:tcBorders>
            <w:shd w:val="clear" w:color="auto" w:fill="auto"/>
            <w:noWrap/>
            <w:vAlign w:val="bottom"/>
            <w:hideMark/>
          </w:tcPr>
          <w:p w14:paraId="4E9CAB9F"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IRW</w:t>
            </w:r>
          </w:p>
        </w:tc>
        <w:tc>
          <w:tcPr>
            <w:tcW w:w="1462" w:type="dxa"/>
            <w:tcBorders>
              <w:top w:val="nil"/>
              <w:left w:val="nil"/>
              <w:bottom w:val="single" w:sz="4" w:space="0" w:color="auto"/>
              <w:right w:val="single" w:sz="4" w:space="0" w:color="auto"/>
            </w:tcBorders>
            <w:shd w:val="clear" w:color="auto" w:fill="auto"/>
            <w:noWrap/>
            <w:vAlign w:val="bottom"/>
            <w:hideMark/>
          </w:tcPr>
          <w:p w14:paraId="6B70DC69" w14:textId="77777777" w:rsidR="0008095C" w:rsidRPr="0008095C" w:rsidRDefault="0008095C" w:rsidP="0008095C">
            <w:pPr>
              <w:spacing w:before="0" w:after="0" w:line="240" w:lineRule="auto"/>
              <w:jc w:val="right"/>
              <w:rPr>
                <w:rFonts w:eastAsia="Times New Roman" w:cs="Calibri"/>
                <w:b w:val="0"/>
                <w:bCs w:val="0"/>
                <w:color w:val="000000"/>
                <w:lang w:eastAsia="en-US"/>
              </w:rPr>
            </w:pPr>
            <w:r w:rsidRPr="0008095C">
              <w:rPr>
                <w:rFonts w:eastAsia="Times New Roman" w:cs="Calibri"/>
                <w:b w:val="0"/>
                <w:bCs w:val="0"/>
                <w:color w:val="000000"/>
                <w:lang w:eastAsia="en-US"/>
              </w:rPr>
              <w:t>7740872055</w:t>
            </w:r>
          </w:p>
        </w:tc>
        <w:tc>
          <w:tcPr>
            <w:tcW w:w="3775" w:type="dxa"/>
            <w:tcBorders>
              <w:top w:val="nil"/>
              <w:left w:val="nil"/>
              <w:bottom w:val="single" w:sz="4" w:space="0" w:color="auto"/>
              <w:right w:val="single" w:sz="4" w:space="0" w:color="auto"/>
            </w:tcBorders>
            <w:shd w:val="clear" w:color="auto" w:fill="auto"/>
            <w:noWrap/>
            <w:vAlign w:val="bottom"/>
            <w:hideMark/>
          </w:tcPr>
          <w:p w14:paraId="63C48654" w14:textId="77777777" w:rsidR="0008095C" w:rsidRPr="0008095C" w:rsidRDefault="003172E9" w:rsidP="0008095C">
            <w:pPr>
              <w:spacing w:before="0" w:after="0" w:line="240" w:lineRule="auto"/>
              <w:rPr>
                <w:rFonts w:eastAsia="Times New Roman" w:cs="Calibri"/>
                <w:b w:val="0"/>
                <w:bCs w:val="0"/>
                <w:color w:val="0000FF"/>
                <w:u w:val="single"/>
                <w:lang w:eastAsia="en-US"/>
              </w:rPr>
            </w:pPr>
            <w:hyperlink r:id="rId13" w:history="1">
              <w:r w:rsidR="0008095C" w:rsidRPr="0008095C">
                <w:rPr>
                  <w:rFonts w:eastAsia="Times New Roman" w:cs="Calibri"/>
                  <w:b w:val="0"/>
                  <w:bCs w:val="0"/>
                  <w:color w:val="0000FF"/>
                  <w:u w:val="single"/>
                  <w:lang w:eastAsia="en-US"/>
                </w:rPr>
                <w:t>muqasam.hazim@ir-iraq.org</w:t>
              </w:r>
            </w:hyperlink>
          </w:p>
        </w:tc>
      </w:tr>
      <w:tr w:rsidR="0008095C" w:rsidRPr="0008095C" w14:paraId="16AC0577" w14:textId="77777777" w:rsidTr="0008095C">
        <w:trPr>
          <w:trHeight w:val="255"/>
        </w:trPr>
        <w:tc>
          <w:tcPr>
            <w:tcW w:w="2952" w:type="dxa"/>
            <w:tcBorders>
              <w:top w:val="nil"/>
              <w:left w:val="single" w:sz="4" w:space="0" w:color="auto"/>
              <w:bottom w:val="single" w:sz="4" w:space="0" w:color="auto"/>
              <w:right w:val="single" w:sz="4" w:space="0" w:color="auto"/>
            </w:tcBorders>
            <w:shd w:val="clear" w:color="auto" w:fill="auto"/>
            <w:noWrap/>
            <w:vAlign w:val="bottom"/>
            <w:hideMark/>
          </w:tcPr>
          <w:p w14:paraId="22108544" w14:textId="77777777" w:rsidR="0008095C" w:rsidRPr="0008095C" w:rsidRDefault="0008095C" w:rsidP="0008095C">
            <w:pPr>
              <w:spacing w:before="0" w:after="0" w:line="240" w:lineRule="auto"/>
              <w:rPr>
                <w:rFonts w:eastAsia="Times New Roman" w:cs="Calibri"/>
                <w:b w:val="0"/>
                <w:bCs w:val="0"/>
                <w:color w:val="000000"/>
                <w:lang w:eastAsia="en-US"/>
              </w:rPr>
            </w:pPr>
            <w:proofErr w:type="spellStart"/>
            <w:r w:rsidRPr="0008095C">
              <w:rPr>
                <w:rFonts w:eastAsia="Times New Roman" w:cs="Calibri"/>
                <w:b w:val="0"/>
                <w:bCs w:val="0"/>
                <w:color w:val="000000"/>
                <w:lang w:eastAsia="en-US"/>
              </w:rPr>
              <w:t>Randala</w:t>
            </w:r>
            <w:proofErr w:type="spellEnd"/>
            <w:r w:rsidRPr="0008095C">
              <w:rPr>
                <w:rFonts w:eastAsia="Times New Roman" w:cs="Calibri"/>
                <w:b w:val="0"/>
                <w:bCs w:val="0"/>
                <w:color w:val="000000"/>
                <w:lang w:eastAsia="en-US"/>
              </w:rPr>
              <w:t xml:space="preserve"> </w:t>
            </w:r>
            <w:proofErr w:type="spellStart"/>
            <w:r w:rsidRPr="0008095C">
              <w:rPr>
                <w:rFonts w:eastAsia="Times New Roman" w:cs="Calibri"/>
                <w:b w:val="0"/>
                <w:bCs w:val="0"/>
                <w:color w:val="000000"/>
                <w:lang w:eastAsia="en-US"/>
              </w:rPr>
              <w:t>Noureddin</w:t>
            </w:r>
            <w:proofErr w:type="spellEnd"/>
          </w:p>
        </w:tc>
        <w:tc>
          <w:tcPr>
            <w:tcW w:w="1881" w:type="dxa"/>
            <w:tcBorders>
              <w:top w:val="nil"/>
              <w:left w:val="nil"/>
              <w:bottom w:val="single" w:sz="4" w:space="0" w:color="auto"/>
              <w:right w:val="single" w:sz="4" w:space="0" w:color="auto"/>
            </w:tcBorders>
            <w:shd w:val="clear" w:color="auto" w:fill="auto"/>
            <w:noWrap/>
            <w:vAlign w:val="bottom"/>
            <w:hideMark/>
          </w:tcPr>
          <w:p w14:paraId="6ED53B2C"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ASB</w:t>
            </w:r>
          </w:p>
        </w:tc>
        <w:tc>
          <w:tcPr>
            <w:tcW w:w="1462" w:type="dxa"/>
            <w:tcBorders>
              <w:top w:val="nil"/>
              <w:left w:val="nil"/>
              <w:bottom w:val="single" w:sz="4" w:space="0" w:color="auto"/>
              <w:right w:val="single" w:sz="4" w:space="0" w:color="auto"/>
            </w:tcBorders>
            <w:shd w:val="clear" w:color="auto" w:fill="auto"/>
            <w:noWrap/>
            <w:vAlign w:val="bottom"/>
            <w:hideMark/>
          </w:tcPr>
          <w:p w14:paraId="054BED0A"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 </w:t>
            </w:r>
          </w:p>
        </w:tc>
        <w:tc>
          <w:tcPr>
            <w:tcW w:w="3775" w:type="dxa"/>
            <w:tcBorders>
              <w:top w:val="nil"/>
              <w:left w:val="nil"/>
              <w:bottom w:val="single" w:sz="4" w:space="0" w:color="auto"/>
              <w:right w:val="single" w:sz="4" w:space="0" w:color="auto"/>
            </w:tcBorders>
            <w:shd w:val="clear" w:color="auto" w:fill="auto"/>
            <w:noWrap/>
            <w:vAlign w:val="bottom"/>
            <w:hideMark/>
          </w:tcPr>
          <w:p w14:paraId="4CD15B65" w14:textId="77777777" w:rsidR="0008095C" w:rsidRPr="0008095C" w:rsidRDefault="003172E9" w:rsidP="0008095C">
            <w:pPr>
              <w:spacing w:before="0" w:after="0" w:line="240" w:lineRule="auto"/>
              <w:rPr>
                <w:rFonts w:eastAsia="Times New Roman" w:cs="Calibri"/>
                <w:b w:val="0"/>
                <w:bCs w:val="0"/>
                <w:color w:val="0000FF"/>
                <w:u w:val="single"/>
                <w:lang w:eastAsia="en-US"/>
              </w:rPr>
            </w:pPr>
            <w:hyperlink r:id="rId14" w:history="1">
              <w:r w:rsidR="0008095C" w:rsidRPr="0008095C">
                <w:rPr>
                  <w:rFonts w:eastAsia="Times New Roman" w:cs="Calibri"/>
                  <w:b w:val="0"/>
                  <w:bCs w:val="0"/>
                  <w:color w:val="0000FF"/>
                  <w:u w:val="single"/>
                  <w:lang w:eastAsia="en-US"/>
                </w:rPr>
                <w:t>countryrep@asb-me.org</w:t>
              </w:r>
            </w:hyperlink>
          </w:p>
        </w:tc>
      </w:tr>
      <w:tr w:rsidR="0008095C" w:rsidRPr="0008095C" w14:paraId="292F567E" w14:textId="77777777" w:rsidTr="0008095C">
        <w:trPr>
          <w:trHeight w:val="255"/>
        </w:trPr>
        <w:tc>
          <w:tcPr>
            <w:tcW w:w="2952" w:type="dxa"/>
            <w:tcBorders>
              <w:top w:val="nil"/>
              <w:left w:val="single" w:sz="4" w:space="0" w:color="auto"/>
              <w:bottom w:val="single" w:sz="4" w:space="0" w:color="auto"/>
              <w:right w:val="single" w:sz="4" w:space="0" w:color="auto"/>
            </w:tcBorders>
            <w:shd w:val="clear" w:color="auto" w:fill="auto"/>
            <w:noWrap/>
            <w:vAlign w:val="bottom"/>
            <w:hideMark/>
          </w:tcPr>
          <w:p w14:paraId="605A5C8D"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 xml:space="preserve">Rasha </w:t>
            </w:r>
            <w:proofErr w:type="spellStart"/>
            <w:r w:rsidRPr="0008095C">
              <w:rPr>
                <w:rFonts w:eastAsia="Times New Roman" w:cs="Calibri"/>
                <w:b w:val="0"/>
                <w:bCs w:val="0"/>
                <w:color w:val="000000"/>
                <w:lang w:eastAsia="en-US"/>
              </w:rPr>
              <w:t>T.Jacob</w:t>
            </w:r>
            <w:proofErr w:type="spellEnd"/>
          </w:p>
        </w:tc>
        <w:tc>
          <w:tcPr>
            <w:tcW w:w="1881" w:type="dxa"/>
            <w:tcBorders>
              <w:top w:val="nil"/>
              <w:left w:val="nil"/>
              <w:bottom w:val="single" w:sz="4" w:space="0" w:color="auto"/>
              <w:right w:val="single" w:sz="4" w:space="0" w:color="auto"/>
            </w:tcBorders>
            <w:shd w:val="clear" w:color="auto" w:fill="auto"/>
            <w:noWrap/>
            <w:vAlign w:val="bottom"/>
            <w:hideMark/>
          </w:tcPr>
          <w:p w14:paraId="059D8184"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 </w:t>
            </w:r>
          </w:p>
        </w:tc>
        <w:tc>
          <w:tcPr>
            <w:tcW w:w="1462" w:type="dxa"/>
            <w:tcBorders>
              <w:top w:val="nil"/>
              <w:left w:val="nil"/>
              <w:bottom w:val="single" w:sz="4" w:space="0" w:color="auto"/>
              <w:right w:val="single" w:sz="4" w:space="0" w:color="auto"/>
            </w:tcBorders>
            <w:shd w:val="clear" w:color="auto" w:fill="auto"/>
            <w:noWrap/>
            <w:vAlign w:val="bottom"/>
            <w:hideMark/>
          </w:tcPr>
          <w:p w14:paraId="067E54D6" w14:textId="77777777" w:rsidR="0008095C" w:rsidRPr="0008095C" w:rsidRDefault="0008095C" w:rsidP="0008095C">
            <w:pPr>
              <w:spacing w:before="0" w:after="0" w:line="240" w:lineRule="auto"/>
              <w:jc w:val="right"/>
              <w:rPr>
                <w:rFonts w:eastAsia="Times New Roman" w:cs="Calibri"/>
                <w:b w:val="0"/>
                <w:bCs w:val="0"/>
                <w:color w:val="000000"/>
                <w:lang w:eastAsia="en-US"/>
              </w:rPr>
            </w:pPr>
            <w:r w:rsidRPr="0008095C">
              <w:rPr>
                <w:rFonts w:eastAsia="Times New Roman" w:cs="Calibri"/>
                <w:b w:val="0"/>
                <w:bCs w:val="0"/>
                <w:color w:val="000000"/>
                <w:lang w:eastAsia="en-US"/>
              </w:rPr>
              <w:t>7504458650</w:t>
            </w:r>
          </w:p>
        </w:tc>
        <w:tc>
          <w:tcPr>
            <w:tcW w:w="3775" w:type="dxa"/>
            <w:tcBorders>
              <w:top w:val="nil"/>
              <w:left w:val="nil"/>
              <w:bottom w:val="single" w:sz="4" w:space="0" w:color="auto"/>
              <w:right w:val="single" w:sz="4" w:space="0" w:color="auto"/>
            </w:tcBorders>
            <w:shd w:val="clear" w:color="auto" w:fill="auto"/>
            <w:noWrap/>
            <w:vAlign w:val="bottom"/>
            <w:hideMark/>
          </w:tcPr>
          <w:p w14:paraId="37894BD7" w14:textId="77777777" w:rsidR="0008095C" w:rsidRPr="0008095C" w:rsidRDefault="003172E9" w:rsidP="0008095C">
            <w:pPr>
              <w:spacing w:before="0" w:after="0" w:line="240" w:lineRule="auto"/>
              <w:rPr>
                <w:rFonts w:eastAsia="Times New Roman" w:cs="Calibri"/>
                <w:b w:val="0"/>
                <w:bCs w:val="0"/>
                <w:color w:val="0000FF"/>
                <w:u w:val="single"/>
                <w:lang w:eastAsia="en-US"/>
              </w:rPr>
            </w:pPr>
            <w:hyperlink r:id="rId15" w:history="1">
              <w:r w:rsidR="0008095C" w:rsidRPr="0008095C">
                <w:rPr>
                  <w:rFonts w:eastAsia="Times New Roman" w:cs="Calibri"/>
                  <w:b w:val="0"/>
                  <w:bCs w:val="0"/>
                  <w:color w:val="0000FF"/>
                  <w:u w:val="single"/>
                  <w:lang w:eastAsia="en-US"/>
                </w:rPr>
                <w:t>s.fsl@bcf.krd</w:t>
              </w:r>
            </w:hyperlink>
          </w:p>
        </w:tc>
      </w:tr>
      <w:tr w:rsidR="0008095C" w:rsidRPr="0008095C" w14:paraId="21A6F41F" w14:textId="77777777" w:rsidTr="0008095C">
        <w:trPr>
          <w:trHeight w:val="255"/>
        </w:trPr>
        <w:tc>
          <w:tcPr>
            <w:tcW w:w="2952" w:type="dxa"/>
            <w:tcBorders>
              <w:top w:val="nil"/>
              <w:left w:val="single" w:sz="4" w:space="0" w:color="auto"/>
              <w:bottom w:val="single" w:sz="4" w:space="0" w:color="auto"/>
              <w:right w:val="single" w:sz="4" w:space="0" w:color="auto"/>
            </w:tcBorders>
            <w:shd w:val="clear" w:color="auto" w:fill="auto"/>
            <w:noWrap/>
            <w:vAlign w:val="bottom"/>
            <w:hideMark/>
          </w:tcPr>
          <w:p w14:paraId="1815DC05" w14:textId="77777777" w:rsidR="0008095C" w:rsidRPr="0008095C" w:rsidRDefault="0008095C" w:rsidP="0008095C">
            <w:pPr>
              <w:spacing w:before="0" w:after="0" w:line="240" w:lineRule="auto"/>
              <w:rPr>
                <w:rFonts w:eastAsia="Times New Roman" w:cs="Calibri"/>
                <w:b w:val="0"/>
                <w:bCs w:val="0"/>
                <w:color w:val="000000"/>
                <w:lang w:eastAsia="en-US"/>
              </w:rPr>
            </w:pPr>
            <w:proofErr w:type="spellStart"/>
            <w:r w:rsidRPr="0008095C">
              <w:rPr>
                <w:rFonts w:eastAsia="Times New Roman" w:cs="Calibri"/>
                <w:b w:val="0"/>
                <w:bCs w:val="0"/>
                <w:color w:val="000000"/>
                <w:lang w:eastAsia="en-US"/>
              </w:rPr>
              <w:t>Aree</w:t>
            </w:r>
            <w:proofErr w:type="spellEnd"/>
            <w:r w:rsidRPr="0008095C">
              <w:rPr>
                <w:rFonts w:eastAsia="Times New Roman" w:cs="Calibri"/>
                <w:b w:val="0"/>
                <w:bCs w:val="0"/>
                <w:color w:val="000000"/>
                <w:lang w:eastAsia="en-US"/>
              </w:rPr>
              <w:t xml:space="preserve"> </w:t>
            </w:r>
            <w:proofErr w:type="spellStart"/>
            <w:r w:rsidRPr="0008095C">
              <w:rPr>
                <w:rFonts w:eastAsia="Times New Roman" w:cs="Calibri"/>
                <w:b w:val="0"/>
                <w:bCs w:val="0"/>
                <w:color w:val="000000"/>
                <w:lang w:eastAsia="en-US"/>
              </w:rPr>
              <w:t>Hewa</w:t>
            </w:r>
            <w:proofErr w:type="spellEnd"/>
          </w:p>
        </w:tc>
        <w:tc>
          <w:tcPr>
            <w:tcW w:w="1881" w:type="dxa"/>
            <w:tcBorders>
              <w:top w:val="nil"/>
              <w:left w:val="nil"/>
              <w:bottom w:val="single" w:sz="4" w:space="0" w:color="auto"/>
              <w:right w:val="single" w:sz="4" w:space="0" w:color="auto"/>
            </w:tcBorders>
            <w:shd w:val="clear" w:color="auto" w:fill="auto"/>
            <w:noWrap/>
            <w:vAlign w:val="bottom"/>
            <w:hideMark/>
          </w:tcPr>
          <w:p w14:paraId="19A660CB"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HA</w:t>
            </w:r>
          </w:p>
        </w:tc>
        <w:tc>
          <w:tcPr>
            <w:tcW w:w="1462" w:type="dxa"/>
            <w:tcBorders>
              <w:top w:val="nil"/>
              <w:left w:val="nil"/>
              <w:bottom w:val="single" w:sz="4" w:space="0" w:color="auto"/>
              <w:right w:val="single" w:sz="4" w:space="0" w:color="auto"/>
            </w:tcBorders>
            <w:shd w:val="clear" w:color="auto" w:fill="auto"/>
            <w:noWrap/>
            <w:vAlign w:val="bottom"/>
            <w:hideMark/>
          </w:tcPr>
          <w:p w14:paraId="1EDC0F55" w14:textId="77777777" w:rsidR="0008095C" w:rsidRPr="0008095C" w:rsidRDefault="0008095C" w:rsidP="0008095C">
            <w:pPr>
              <w:spacing w:before="0" w:after="0" w:line="240" w:lineRule="auto"/>
              <w:jc w:val="right"/>
              <w:rPr>
                <w:rFonts w:eastAsia="Times New Roman" w:cs="Calibri"/>
                <w:b w:val="0"/>
                <w:bCs w:val="0"/>
                <w:color w:val="000000"/>
                <w:lang w:eastAsia="en-US"/>
              </w:rPr>
            </w:pPr>
            <w:r w:rsidRPr="0008095C">
              <w:rPr>
                <w:rFonts w:eastAsia="Times New Roman" w:cs="Calibri"/>
                <w:b w:val="0"/>
                <w:bCs w:val="0"/>
                <w:color w:val="000000"/>
                <w:lang w:eastAsia="en-US"/>
              </w:rPr>
              <w:t>7509283333</w:t>
            </w:r>
          </w:p>
        </w:tc>
        <w:tc>
          <w:tcPr>
            <w:tcW w:w="3775" w:type="dxa"/>
            <w:tcBorders>
              <w:top w:val="nil"/>
              <w:left w:val="nil"/>
              <w:bottom w:val="single" w:sz="4" w:space="0" w:color="auto"/>
              <w:right w:val="single" w:sz="4" w:space="0" w:color="auto"/>
            </w:tcBorders>
            <w:shd w:val="clear" w:color="auto" w:fill="auto"/>
            <w:noWrap/>
            <w:vAlign w:val="bottom"/>
            <w:hideMark/>
          </w:tcPr>
          <w:p w14:paraId="7B450392" w14:textId="77777777" w:rsidR="0008095C" w:rsidRPr="0008095C" w:rsidRDefault="003172E9" w:rsidP="0008095C">
            <w:pPr>
              <w:spacing w:before="0" w:after="0" w:line="240" w:lineRule="auto"/>
              <w:rPr>
                <w:rFonts w:eastAsia="Times New Roman" w:cs="Calibri"/>
                <w:b w:val="0"/>
                <w:bCs w:val="0"/>
                <w:color w:val="0000FF"/>
                <w:u w:val="single"/>
                <w:lang w:eastAsia="en-US"/>
              </w:rPr>
            </w:pPr>
            <w:hyperlink r:id="rId16" w:history="1">
              <w:r w:rsidR="0008095C" w:rsidRPr="0008095C">
                <w:rPr>
                  <w:rFonts w:eastAsia="Times New Roman" w:cs="Calibri"/>
                  <w:b w:val="0"/>
                  <w:bCs w:val="0"/>
                  <w:color w:val="0000FF"/>
                  <w:u w:val="single"/>
                  <w:lang w:eastAsia="en-US"/>
                </w:rPr>
                <w:t>aree.hewa@humanappeal.org.uk</w:t>
              </w:r>
            </w:hyperlink>
          </w:p>
        </w:tc>
      </w:tr>
      <w:tr w:rsidR="0008095C" w:rsidRPr="0008095C" w14:paraId="0D68EE8D" w14:textId="77777777" w:rsidTr="0008095C">
        <w:trPr>
          <w:trHeight w:val="255"/>
        </w:trPr>
        <w:tc>
          <w:tcPr>
            <w:tcW w:w="2952" w:type="dxa"/>
            <w:tcBorders>
              <w:top w:val="nil"/>
              <w:left w:val="single" w:sz="4" w:space="0" w:color="auto"/>
              <w:bottom w:val="single" w:sz="4" w:space="0" w:color="auto"/>
              <w:right w:val="single" w:sz="4" w:space="0" w:color="auto"/>
            </w:tcBorders>
            <w:shd w:val="clear" w:color="auto" w:fill="auto"/>
            <w:noWrap/>
            <w:vAlign w:val="bottom"/>
            <w:hideMark/>
          </w:tcPr>
          <w:p w14:paraId="1CF01B50" w14:textId="77777777" w:rsidR="0008095C" w:rsidRPr="0008095C" w:rsidRDefault="0008095C" w:rsidP="0008095C">
            <w:pPr>
              <w:spacing w:before="0" w:after="0" w:line="240" w:lineRule="auto"/>
              <w:rPr>
                <w:rFonts w:eastAsia="Times New Roman" w:cs="Calibri"/>
                <w:b w:val="0"/>
                <w:bCs w:val="0"/>
                <w:color w:val="000000"/>
                <w:lang w:eastAsia="en-US"/>
              </w:rPr>
            </w:pPr>
            <w:proofErr w:type="spellStart"/>
            <w:r w:rsidRPr="0008095C">
              <w:rPr>
                <w:rFonts w:eastAsia="Times New Roman" w:cs="Calibri"/>
                <w:b w:val="0"/>
                <w:bCs w:val="0"/>
                <w:color w:val="000000"/>
                <w:lang w:eastAsia="en-US"/>
              </w:rPr>
              <w:t>Themba</w:t>
            </w:r>
            <w:proofErr w:type="spellEnd"/>
            <w:r w:rsidRPr="0008095C">
              <w:rPr>
                <w:rFonts w:eastAsia="Times New Roman" w:cs="Calibri"/>
                <w:b w:val="0"/>
                <w:bCs w:val="0"/>
                <w:color w:val="000000"/>
                <w:lang w:eastAsia="en-US"/>
              </w:rPr>
              <w:t xml:space="preserve"> </w:t>
            </w:r>
            <w:proofErr w:type="spellStart"/>
            <w:r w:rsidRPr="0008095C">
              <w:rPr>
                <w:rFonts w:eastAsia="Times New Roman" w:cs="Calibri"/>
                <w:b w:val="0"/>
                <w:bCs w:val="0"/>
                <w:color w:val="000000"/>
                <w:lang w:eastAsia="en-US"/>
              </w:rPr>
              <w:t>Sibaud</w:t>
            </w:r>
            <w:proofErr w:type="spellEnd"/>
          </w:p>
        </w:tc>
        <w:tc>
          <w:tcPr>
            <w:tcW w:w="1881" w:type="dxa"/>
            <w:tcBorders>
              <w:top w:val="nil"/>
              <w:left w:val="nil"/>
              <w:bottom w:val="single" w:sz="4" w:space="0" w:color="auto"/>
              <w:right w:val="single" w:sz="4" w:space="0" w:color="auto"/>
            </w:tcBorders>
            <w:shd w:val="clear" w:color="auto" w:fill="auto"/>
            <w:noWrap/>
            <w:vAlign w:val="bottom"/>
            <w:hideMark/>
          </w:tcPr>
          <w:p w14:paraId="42547B91"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NRC</w:t>
            </w:r>
          </w:p>
        </w:tc>
        <w:tc>
          <w:tcPr>
            <w:tcW w:w="1462" w:type="dxa"/>
            <w:tcBorders>
              <w:top w:val="nil"/>
              <w:left w:val="nil"/>
              <w:bottom w:val="single" w:sz="4" w:space="0" w:color="auto"/>
              <w:right w:val="single" w:sz="4" w:space="0" w:color="auto"/>
            </w:tcBorders>
            <w:shd w:val="clear" w:color="auto" w:fill="auto"/>
            <w:noWrap/>
            <w:vAlign w:val="bottom"/>
            <w:hideMark/>
          </w:tcPr>
          <w:p w14:paraId="3E1549A9" w14:textId="77777777" w:rsidR="0008095C" w:rsidRPr="0008095C" w:rsidRDefault="0008095C" w:rsidP="0008095C">
            <w:pPr>
              <w:spacing w:before="0" w:after="0" w:line="240" w:lineRule="auto"/>
              <w:jc w:val="right"/>
              <w:rPr>
                <w:rFonts w:eastAsia="Times New Roman" w:cs="Calibri"/>
                <w:b w:val="0"/>
                <w:bCs w:val="0"/>
                <w:color w:val="000000"/>
                <w:lang w:eastAsia="en-US"/>
              </w:rPr>
            </w:pPr>
            <w:r w:rsidRPr="0008095C">
              <w:rPr>
                <w:rFonts w:eastAsia="Times New Roman" w:cs="Calibri"/>
                <w:b w:val="0"/>
                <w:bCs w:val="0"/>
                <w:color w:val="000000"/>
                <w:lang w:eastAsia="en-US"/>
              </w:rPr>
              <w:t>7517407627</w:t>
            </w:r>
          </w:p>
        </w:tc>
        <w:tc>
          <w:tcPr>
            <w:tcW w:w="3775" w:type="dxa"/>
            <w:tcBorders>
              <w:top w:val="nil"/>
              <w:left w:val="nil"/>
              <w:bottom w:val="single" w:sz="4" w:space="0" w:color="auto"/>
              <w:right w:val="single" w:sz="4" w:space="0" w:color="auto"/>
            </w:tcBorders>
            <w:shd w:val="clear" w:color="auto" w:fill="auto"/>
            <w:noWrap/>
            <w:vAlign w:val="bottom"/>
            <w:hideMark/>
          </w:tcPr>
          <w:p w14:paraId="51B7A605" w14:textId="77777777" w:rsidR="0008095C" w:rsidRPr="0008095C" w:rsidRDefault="003172E9" w:rsidP="0008095C">
            <w:pPr>
              <w:spacing w:before="0" w:after="0" w:line="240" w:lineRule="auto"/>
              <w:rPr>
                <w:rFonts w:eastAsia="Times New Roman" w:cs="Calibri"/>
                <w:b w:val="0"/>
                <w:bCs w:val="0"/>
                <w:color w:val="0000FF"/>
                <w:u w:val="single"/>
                <w:lang w:eastAsia="en-US"/>
              </w:rPr>
            </w:pPr>
            <w:hyperlink r:id="rId17" w:history="1">
              <w:r w:rsidR="0008095C" w:rsidRPr="0008095C">
                <w:rPr>
                  <w:rFonts w:eastAsia="Times New Roman" w:cs="Calibri"/>
                  <w:b w:val="0"/>
                  <w:bCs w:val="0"/>
                  <w:color w:val="0000FF"/>
                  <w:u w:val="single"/>
                  <w:lang w:eastAsia="en-US"/>
                </w:rPr>
                <w:t>themba.sibanda@nrc.no</w:t>
              </w:r>
            </w:hyperlink>
          </w:p>
        </w:tc>
      </w:tr>
      <w:tr w:rsidR="0008095C" w:rsidRPr="0008095C" w14:paraId="7289D6ED" w14:textId="77777777" w:rsidTr="0008095C">
        <w:trPr>
          <w:trHeight w:val="255"/>
        </w:trPr>
        <w:tc>
          <w:tcPr>
            <w:tcW w:w="2952" w:type="dxa"/>
            <w:tcBorders>
              <w:top w:val="nil"/>
              <w:left w:val="single" w:sz="4" w:space="0" w:color="auto"/>
              <w:bottom w:val="single" w:sz="4" w:space="0" w:color="auto"/>
              <w:right w:val="single" w:sz="4" w:space="0" w:color="auto"/>
            </w:tcBorders>
            <w:shd w:val="clear" w:color="auto" w:fill="auto"/>
            <w:noWrap/>
            <w:vAlign w:val="bottom"/>
            <w:hideMark/>
          </w:tcPr>
          <w:p w14:paraId="0D945DCF" w14:textId="77777777" w:rsidR="0008095C" w:rsidRPr="0008095C" w:rsidRDefault="0008095C" w:rsidP="0008095C">
            <w:pPr>
              <w:spacing w:before="0" w:after="0" w:line="240" w:lineRule="auto"/>
              <w:rPr>
                <w:rFonts w:eastAsia="Times New Roman" w:cs="Calibri"/>
                <w:b w:val="0"/>
                <w:bCs w:val="0"/>
                <w:color w:val="000000"/>
                <w:lang w:eastAsia="en-US"/>
              </w:rPr>
            </w:pPr>
            <w:proofErr w:type="spellStart"/>
            <w:r w:rsidRPr="0008095C">
              <w:rPr>
                <w:rFonts w:eastAsia="Times New Roman" w:cs="Calibri"/>
                <w:b w:val="0"/>
                <w:bCs w:val="0"/>
                <w:color w:val="000000"/>
                <w:lang w:eastAsia="en-US"/>
              </w:rPr>
              <w:t>Maithree</w:t>
            </w:r>
            <w:proofErr w:type="spellEnd"/>
            <w:r w:rsidRPr="0008095C">
              <w:rPr>
                <w:rFonts w:eastAsia="Times New Roman" w:cs="Calibri"/>
                <w:b w:val="0"/>
                <w:bCs w:val="0"/>
                <w:color w:val="000000"/>
                <w:lang w:eastAsia="en-US"/>
              </w:rPr>
              <w:t xml:space="preserve"> </w:t>
            </w:r>
            <w:proofErr w:type="spellStart"/>
            <w:r w:rsidRPr="0008095C">
              <w:rPr>
                <w:rFonts w:eastAsia="Times New Roman" w:cs="Calibri"/>
                <w:b w:val="0"/>
                <w:bCs w:val="0"/>
                <w:color w:val="000000"/>
                <w:lang w:eastAsia="en-US"/>
              </w:rPr>
              <w:t>abeyrathna</w:t>
            </w:r>
            <w:proofErr w:type="spellEnd"/>
          </w:p>
        </w:tc>
        <w:tc>
          <w:tcPr>
            <w:tcW w:w="1881" w:type="dxa"/>
            <w:tcBorders>
              <w:top w:val="nil"/>
              <w:left w:val="nil"/>
              <w:bottom w:val="single" w:sz="4" w:space="0" w:color="auto"/>
              <w:right w:val="single" w:sz="4" w:space="0" w:color="auto"/>
            </w:tcBorders>
            <w:shd w:val="clear" w:color="auto" w:fill="auto"/>
            <w:noWrap/>
            <w:vAlign w:val="bottom"/>
            <w:hideMark/>
          </w:tcPr>
          <w:p w14:paraId="0FDF85B9"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NRC</w:t>
            </w:r>
          </w:p>
        </w:tc>
        <w:tc>
          <w:tcPr>
            <w:tcW w:w="1462" w:type="dxa"/>
            <w:tcBorders>
              <w:top w:val="nil"/>
              <w:left w:val="nil"/>
              <w:bottom w:val="single" w:sz="4" w:space="0" w:color="auto"/>
              <w:right w:val="single" w:sz="4" w:space="0" w:color="auto"/>
            </w:tcBorders>
            <w:shd w:val="clear" w:color="auto" w:fill="auto"/>
            <w:noWrap/>
            <w:vAlign w:val="bottom"/>
            <w:hideMark/>
          </w:tcPr>
          <w:p w14:paraId="0D19D48A"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 </w:t>
            </w:r>
          </w:p>
        </w:tc>
        <w:tc>
          <w:tcPr>
            <w:tcW w:w="3775" w:type="dxa"/>
            <w:tcBorders>
              <w:top w:val="nil"/>
              <w:left w:val="nil"/>
              <w:bottom w:val="single" w:sz="4" w:space="0" w:color="auto"/>
              <w:right w:val="single" w:sz="4" w:space="0" w:color="auto"/>
            </w:tcBorders>
            <w:shd w:val="clear" w:color="auto" w:fill="auto"/>
            <w:noWrap/>
            <w:vAlign w:val="bottom"/>
            <w:hideMark/>
          </w:tcPr>
          <w:p w14:paraId="32FB6CCE" w14:textId="77777777" w:rsidR="0008095C" w:rsidRPr="0008095C" w:rsidRDefault="003172E9" w:rsidP="0008095C">
            <w:pPr>
              <w:spacing w:before="0" w:after="0" w:line="240" w:lineRule="auto"/>
              <w:rPr>
                <w:rFonts w:eastAsia="Times New Roman" w:cs="Calibri"/>
                <w:b w:val="0"/>
                <w:bCs w:val="0"/>
                <w:color w:val="0000FF"/>
                <w:u w:val="single"/>
                <w:lang w:eastAsia="en-US"/>
              </w:rPr>
            </w:pPr>
            <w:hyperlink r:id="rId18" w:history="1">
              <w:r w:rsidR="0008095C" w:rsidRPr="0008095C">
                <w:rPr>
                  <w:rFonts w:eastAsia="Times New Roman" w:cs="Calibri"/>
                  <w:b w:val="0"/>
                  <w:bCs w:val="0"/>
                  <w:color w:val="0000FF"/>
                  <w:u w:val="single"/>
                  <w:lang w:eastAsia="en-US"/>
                </w:rPr>
                <w:t>maithree.abeyrathna@nrc.no</w:t>
              </w:r>
            </w:hyperlink>
          </w:p>
        </w:tc>
      </w:tr>
      <w:tr w:rsidR="0008095C" w:rsidRPr="0008095C" w14:paraId="2E0F1384" w14:textId="77777777" w:rsidTr="0008095C">
        <w:trPr>
          <w:trHeight w:val="255"/>
        </w:trPr>
        <w:tc>
          <w:tcPr>
            <w:tcW w:w="2952" w:type="dxa"/>
            <w:tcBorders>
              <w:top w:val="nil"/>
              <w:left w:val="single" w:sz="4" w:space="0" w:color="auto"/>
              <w:bottom w:val="single" w:sz="4" w:space="0" w:color="auto"/>
              <w:right w:val="single" w:sz="4" w:space="0" w:color="auto"/>
            </w:tcBorders>
            <w:shd w:val="clear" w:color="auto" w:fill="auto"/>
            <w:noWrap/>
            <w:vAlign w:val="bottom"/>
            <w:hideMark/>
          </w:tcPr>
          <w:p w14:paraId="2D0735DD" w14:textId="77777777" w:rsidR="0008095C" w:rsidRPr="0008095C" w:rsidRDefault="0008095C" w:rsidP="0008095C">
            <w:pPr>
              <w:spacing w:before="0" w:after="0" w:line="240" w:lineRule="auto"/>
              <w:rPr>
                <w:rFonts w:eastAsia="Times New Roman" w:cs="Calibri"/>
                <w:b w:val="0"/>
                <w:bCs w:val="0"/>
                <w:color w:val="000000"/>
                <w:lang w:eastAsia="en-US"/>
              </w:rPr>
            </w:pPr>
            <w:proofErr w:type="spellStart"/>
            <w:r w:rsidRPr="0008095C">
              <w:rPr>
                <w:rFonts w:eastAsia="Times New Roman" w:cs="Calibri"/>
                <w:b w:val="0"/>
                <w:bCs w:val="0"/>
                <w:color w:val="000000"/>
                <w:lang w:eastAsia="en-US"/>
              </w:rPr>
              <w:t>Qouvanna</w:t>
            </w:r>
            <w:proofErr w:type="spellEnd"/>
            <w:r w:rsidRPr="0008095C">
              <w:rPr>
                <w:rFonts w:eastAsia="Times New Roman" w:cs="Calibri"/>
                <w:b w:val="0"/>
                <w:bCs w:val="0"/>
                <w:color w:val="000000"/>
                <w:lang w:eastAsia="en-US"/>
              </w:rPr>
              <w:t xml:space="preserve"> </w:t>
            </w:r>
            <w:proofErr w:type="spellStart"/>
            <w:r w:rsidRPr="0008095C">
              <w:rPr>
                <w:rFonts w:eastAsia="Times New Roman" w:cs="Calibri"/>
                <w:b w:val="0"/>
                <w:bCs w:val="0"/>
                <w:color w:val="000000"/>
                <w:lang w:eastAsia="en-US"/>
              </w:rPr>
              <w:t>Bizzarro</w:t>
            </w:r>
            <w:proofErr w:type="spellEnd"/>
          </w:p>
        </w:tc>
        <w:tc>
          <w:tcPr>
            <w:tcW w:w="1881" w:type="dxa"/>
            <w:tcBorders>
              <w:top w:val="nil"/>
              <w:left w:val="nil"/>
              <w:bottom w:val="single" w:sz="4" w:space="0" w:color="auto"/>
              <w:right w:val="single" w:sz="4" w:space="0" w:color="auto"/>
            </w:tcBorders>
            <w:shd w:val="clear" w:color="auto" w:fill="auto"/>
            <w:noWrap/>
            <w:vAlign w:val="bottom"/>
            <w:hideMark/>
          </w:tcPr>
          <w:p w14:paraId="08AA2B31"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MH</w:t>
            </w:r>
          </w:p>
        </w:tc>
        <w:tc>
          <w:tcPr>
            <w:tcW w:w="1462" w:type="dxa"/>
            <w:tcBorders>
              <w:top w:val="nil"/>
              <w:left w:val="nil"/>
              <w:bottom w:val="single" w:sz="4" w:space="0" w:color="auto"/>
              <w:right w:val="single" w:sz="4" w:space="0" w:color="auto"/>
            </w:tcBorders>
            <w:shd w:val="clear" w:color="auto" w:fill="auto"/>
            <w:noWrap/>
            <w:vAlign w:val="bottom"/>
            <w:hideMark/>
          </w:tcPr>
          <w:p w14:paraId="0347AA5B"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 </w:t>
            </w:r>
          </w:p>
        </w:tc>
        <w:tc>
          <w:tcPr>
            <w:tcW w:w="3775" w:type="dxa"/>
            <w:tcBorders>
              <w:top w:val="nil"/>
              <w:left w:val="nil"/>
              <w:bottom w:val="single" w:sz="4" w:space="0" w:color="auto"/>
              <w:right w:val="single" w:sz="4" w:space="0" w:color="auto"/>
            </w:tcBorders>
            <w:shd w:val="clear" w:color="auto" w:fill="auto"/>
            <w:noWrap/>
            <w:vAlign w:val="bottom"/>
            <w:hideMark/>
          </w:tcPr>
          <w:p w14:paraId="6F5F1755" w14:textId="77777777" w:rsidR="0008095C" w:rsidRPr="0008095C" w:rsidRDefault="003172E9" w:rsidP="0008095C">
            <w:pPr>
              <w:spacing w:before="0" w:after="0" w:line="240" w:lineRule="auto"/>
              <w:rPr>
                <w:rFonts w:eastAsia="Times New Roman" w:cs="Calibri"/>
                <w:b w:val="0"/>
                <w:bCs w:val="0"/>
                <w:color w:val="0000FF"/>
                <w:u w:val="single"/>
                <w:lang w:eastAsia="en-US"/>
              </w:rPr>
            </w:pPr>
            <w:hyperlink r:id="rId19" w:history="1">
              <w:r w:rsidR="0008095C" w:rsidRPr="0008095C">
                <w:rPr>
                  <w:rFonts w:eastAsia="Times New Roman" w:cs="Calibri"/>
                  <w:b w:val="0"/>
                  <w:bCs w:val="0"/>
                  <w:color w:val="0000FF"/>
                  <w:u w:val="single"/>
                  <w:lang w:eastAsia="en-US"/>
                </w:rPr>
                <w:t>qovanna.bizzaro@mercyhands.org</w:t>
              </w:r>
            </w:hyperlink>
          </w:p>
        </w:tc>
      </w:tr>
      <w:tr w:rsidR="0008095C" w:rsidRPr="0008095C" w14:paraId="036FD8CF" w14:textId="77777777" w:rsidTr="0008095C">
        <w:trPr>
          <w:trHeight w:val="255"/>
        </w:trPr>
        <w:tc>
          <w:tcPr>
            <w:tcW w:w="2952" w:type="dxa"/>
            <w:tcBorders>
              <w:top w:val="nil"/>
              <w:left w:val="single" w:sz="4" w:space="0" w:color="auto"/>
              <w:bottom w:val="single" w:sz="4" w:space="0" w:color="auto"/>
              <w:right w:val="single" w:sz="4" w:space="0" w:color="auto"/>
            </w:tcBorders>
            <w:shd w:val="clear" w:color="auto" w:fill="auto"/>
            <w:noWrap/>
            <w:vAlign w:val="bottom"/>
            <w:hideMark/>
          </w:tcPr>
          <w:p w14:paraId="136C6E45"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 xml:space="preserve">John </w:t>
            </w:r>
            <w:proofErr w:type="spellStart"/>
            <w:r w:rsidRPr="0008095C">
              <w:rPr>
                <w:rFonts w:eastAsia="Times New Roman" w:cs="Calibri"/>
                <w:b w:val="0"/>
                <w:bCs w:val="0"/>
                <w:color w:val="000000"/>
                <w:lang w:eastAsia="en-US"/>
              </w:rPr>
              <w:t>Panga</w:t>
            </w:r>
            <w:proofErr w:type="spellEnd"/>
          </w:p>
        </w:tc>
        <w:tc>
          <w:tcPr>
            <w:tcW w:w="1881" w:type="dxa"/>
            <w:tcBorders>
              <w:top w:val="nil"/>
              <w:left w:val="nil"/>
              <w:bottom w:val="single" w:sz="4" w:space="0" w:color="auto"/>
              <w:right w:val="single" w:sz="4" w:space="0" w:color="auto"/>
            </w:tcBorders>
            <w:shd w:val="clear" w:color="auto" w:fill="auto"/>
            <w:noWrap/>
            <w:vAlign w:val="bottom"/>
            <w:hideMark/>
          </w:tcPr>
          <w:p w14:paraId="41CF1333"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SP</w:t>
            </w:r>
          </w:p>
        </w:tc>
        <w:tc>
          <w:tcPr>
            <w:tcW w:w="1462" w:type="dxa"/>
            <w:tcBorders>
              <w:top w:val="nil"/>
              <w:left w:val="nil"/>
              <w:bottom w:val="single" w:sz="4" w:space="0" w:color="auto"/>
              <w:right w:val="single" w:sz="4" w:space="0" w:color="auto"/>
            </w:tcBorders>
            <w:shd w:val="clear" w:color="auto" w:fill="auto"/>
            <w:noWrap/>
            <w:vAlign w:val="bottom"/>
            <w:hideMark/>
          </w:tcPr>
          <w:p w14:paraId="402065F7"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 </w:t>
            </w:r>
          </w:p>
        </w:tc>
        <w:tc>
          <w:tcPr>
            <w:tcW w:w="3775" w:type="dxa"/>
            <w:tcBorders>
              <w:top w:val="nil"/>
              <w:left w:val="nil"/>
              <w:bottom w:val="single" w:sz="4" w:space="0" w:color="auto"/>
              <w:right w:val="single" w:sz="4" w:space="0" w:color="auto"/>
            </w:tcBorders>
            <w:shd w:val="clear" w:color="auto" w:fill="auto"/>
            <w:noWrap/>
            <w:vAlign w:val="bottom"/>
            <w:hideMark/>
          </w:tcPr>
          <w:p w14:paraId="35F497C9" w14:textId="77777777" w:rsidR="0008095C" w:rsidRPr="0008095C" w:rsidRDefault="003172E9" w:rsidP="0008095C">
            <w:pPr>
              <w:spacing w:before="0" w:after="0" w:line="240" w:lineRule="auto"/>
              <w:rPr>
                <w:rFonts w:eastAsia="Times New Roman" w:cs="Calibri"/>
                <w:b w:val="0"/>
                <w:bCs w:val="0"/>
                <w:color w:val="0000FF"/>
                <w:u w:val="single"/>
                <w:lang w:eastAsia="en-US"/>
              </w:rPr>
            </w:pPr>
            <w:hyperlink r:id="rId20" w:history="1">
              <w:r w:rsidR="0008095C" w:rsidRPr="0008095C">
                <w:rPr>
                  <w:rFonts w:eastAsia="Times New Roman" w:cs="Calibri"/>
                  <w:b w:val="0"/>
                  <w:bCs w:val="0"/>
                  <w:color w:val="0000FF"/>
                  <w:u w:val="single"/>
                  <w:lang w:eastAsia="en-US"/>
                </w:rPr>
                <w:t>jpanga@samaritan.org</w:t>
              </w:r>
            </w:hyperlink>
          </w:p>
        </w:tc>
      </w:tr>
      <w:tr w:rsidR="0008095C" w:rsidRPr="0008095C" w14:paraId="1FA45165" w14:textId="77777777" w:rsidTr="0008095C">
        <w:trPr>
          <w:trHeight w:val="255"/>
        </w:trPr>
        <w:tc>
          <w:tcPr>
            <w:tcW w:w="2952" w:type="dxa"/>
            <w:tcBorders>
              <w:top w:val="nil"/>
              <w:left w:val="single" w:sz="4" w:space="0" w:color="auto"/>
              <w:bottom w:val="single" w:sz="4" w:space="0" w:color="auto"/>
              <w:right w:val="single" w:sz="4" w:space="0" w:color="auto"/>
            </w:tcBorders>
            <w:shd w:val="clear" w:color="auto" w:fill="auto"/>
            <w:noWrap/>
            <w:vAlign w:val="bottom"/>
            <w:hideMark/>
          </w:tcPr>
          <w:p w14:paraId="74DD280E"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 xml:space="preserve">Ali </w:t>
            </w:r>
            <w:proofErr w:type="spellStart"/>
            <w:r w:rsidRPr="0008095C">
              <w:rPr>
                <w:rFonts w:eastAsia="Times New Roman" w:cs="Calibri"/>
                <w:b w:val="0"/>
                <w:bCs w:val="0"/>
                <w:color w:val="000000"/>
                <w:lang w:eastAsia="en-US"/>
              </w:rPr>
              <w:t>Assady</w:t>
            </w:r>
            <w:proofErr w:type="spellEnd"/>
          </w:p>
        </w:tc>
        <w:tc>
          <w:tcPr>
            <w:tcW w:w="1881" w:type="dxa"/>
            <w:tcBorders>
              <w:top w:val="nil"/>
              <w:left w:val="nil"/>
              <w:bottom w:val="single" w:sz="4" w:space="0" w:color="auto"/>
              <w:right w:val="single" w:sz="4" w:space="0" w:color="auto"/>
            </w:tcBorders>
            <w:shd w:val="clear" w:color="auto" w:fill="auto"/>
            <w:noWrap/>
            <w:vAlign w:val="bottom"/>
            <w:hideMark/>
          </w:tcPr>
          <w:p w14:paraId="63569D64"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CNSF</w:t>
            </w:r>
          </w:p>
        </w:tc>
        <w:tc>
          <w:tcPr>
            <w:tcW w:w="1462" w:type="dxa"/>
            <w:tcBorders>
              <w:top w:val="nil"/>
              <w:left w:val="nil"/>
              <w:bottom w:val="single" w:sz="4" w:space="0" w:color="auto"/>
              <w:right w:val="single" w:sz="4" w:space="0" w:color="auto"/>
            </w:tcBorders>
            <w:shd w:val="clear" w:color="auto" w:fill="auto"/>
            <w:noWrap/>
            <w:vAlign w:val="bottom"/>
            <w:hideMark/>
          </w:tcPr>
          <w:p w14:paraId="0CE0EC5C"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 </w:t>
            </w:r>
          </w:p>
        </w:tc>
        <w:tc>
          <w:tcPr>
            <w:tcW w:w="3775" w:type="dxa"/>
            <w:tcBorders>
              <w:top w:val="nil"/>
              <w:left w:val="nil"/>
              <w:bottom w:val="single" w:sz="4" w:space="0" w:color="auto"/>
              <w:right w:val="single" w:sz="4" w:space="0" w:color="auto"/>
            </w:tcBorders>
            <w:shd w:val="clear" w:color="auto" w:fill="auto"/>
            <w:noWrap/>
            <w:vAlign w:val="bottom"/>
            <w:hideMark/>
          </w:tcPr>
          <w:p w14:paraId="2BD82F88" w14:textId="77777777" w:rsidR="0008095C" w:rsidRPr="0008095C" w:rsidRDefault="003172E9" w:rsidP="0008095C">
            <w:pPr>
              <w:spacing w:before="0" w:after="0" w:line="240" w:lineRule="auto"/>
              <w:rPr>
                <w:rFonts w:eastAsia="Times New Roman" w:cs="Calibri"/>
                <w:b w:val="0"/>
                <w:bCs w:val="0"/>
                <w:color w:val="0000FF"/>
                <w:u w:val="single"/>
                <w:lang w:eastAsia="en-US"/>
              </w:rPr>
            </w:pPr>
            <w:hyperlink r:id="rId21" w:history="1">
              <w:r w:rsidR="0008095C" w:rsidRPr="0008095C">
                <w:rPr>
                  <w:rFonts w:eastAsia="Times New Roman" w:cs="Calibri"/>
                  <w:b w:val="0"/>
                  <w:bCs w:val="0"/>
                  <w:color w:val="0000FF"/>
                  <w:u w:val="single"/>
                  <w:lang w:eastAsia="en-US"/>
                </w:rPr>
                <w:t>ali@thecnsf.org</w:t>
              </w:r>
            </w:hyperlink>
          </w:p>
        </w:tc>
      </w:tr>
      <w:tr w:rsidR="0008095C" w:rsidRPr="0008095C" w14:paraId="4ECE0D4A" w14:textId="77777777" w:rsidTr="0008095C">
        <w:trPr>
          <w:trHeight w:val="255"/>
        </w:trPr>
        <w:tc>
          <w:tcPr>
            <w:tcW w:w="2952" w:type="dxa"/>
            <w:tcBorders>
              <w:top w:val="nil"/>
              <w:left w:val="single" w:sz="4" w:space="0" w:color="auto"/>
              <w:bottom w:val="single" w:sz="4" w:space="0" w:color="auto"/>
              <w:right w:val="single" w:sz="4" w:space="0" w:color="auto"/>
            </w:tcBorders>
            <w:shd w:val="clear" w:color="auto" w:fill="auto"/>
            <w:noWrap/>
            <w:vAlign w:val="bottom"/>
            <w:hideMark/>
          </w:tcPr>
          <w:p w14:paraId="7DD35320"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 xml:space="preserve">Alaa </w:t>
            </w:r>
            <w:proofErr w:type="spellStart"/>
            <w:r w:rsidRPr="0008095C">
              <w:rPr>
                <w:rFonts w:eastAsia="Times New Roman" w:cs="Calibri"/>
                <w:b w:val="0"/>
                <w:bCs w:val="0"/>
                <w:color w:val="000000"/>
                <w:lang w:eastAsia="en-US"/>
              </w:rPr>
              <w:t>Muhsin</w:t>
            </w:r>
            <w:proofErr w:type="spellEnd"/>
          </w:p>
        </w:tc>
        <w:tc>
          <w:tcPr>
            <w:tcW w:w="1881" w:type="dxa"/>
            <w:tcBorders>
              <w:top w:val="nil"/>
              <w:left w:val="nil"/>
              <w:bottom w:val="single" w:sz="4" w:space="0" w:color="auto"/>
              <w:right w:val="single" w:sz="4" w:space="0" w:color="auto"/>
            </w:tcBorders>
            <w:shd w:val="clear" w:color="auto" w:fill="auto"/>
            <w:noWrap/>
            <w:vAlign w:val="bottom"/>
            <w:hideMark/>
          </w:tcPr>
          <w:p w14:paraId="2F28DEBF"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Al-</w:t>
            </w:r>
            <w:proofErr w:type="spellStart"/>
            <w:r w:rsidRPr="0008095C">
              <w:rPr>
                <w:rFonts w:eastAsia="Times New Roman" w:cs="Calibri"/>
                <w:b w:val="0"/>
                <w:bCs w:val="0"/>
                <w:color w:val="000000"/>
                <w:lang w:eastAsia="en-US"/>
              </w:rPr>
              <w:t>aghsan</w:t>
            </w:r>
            <w:proofErr w:type="spellEnd"/>
          </w:p>
        </w:tc>
        <w:tc>
          <w:tcPr>
            <w:tcW w:w="1462" w:type="dxa"/>
            <w:tcBorders>
              <w:top w:val="nil"/>
              <w:left w:val="nil"/>
              <w:bottom w:val="single" w:sz="4" w:space="0" w:color="auto"/>
              <w:right w:val="single" w:sz="4" w:space="0" w:color="auto"/>
            </w:tcBorders>
            <w:shd w:val="clear" w:color="auto" w:fill="auto"/>
            <w:noWrap/>
            <w:vAlign w:val="bottom"/>
            <w:hideMark/>
          </w:tcPr>
          <w:p w14:paraId="4DF6236C" w14:textId="77777777" w:rsidR="0008095C" w:rsidRPr="0008095C" w:rsidRDefault="0008095C" w:rsidP="0008095C">
            <w:pPr>
              <w:spacing w:before="0" w:after="0" w:line="240" w:lineRule="auto"/>
              <w:jc w:val="right"/>
              <w:rPr>
                <w:rFonts w:eastAsia="Times New Roman" w:cs="Calibri"/>
                <w:b w:val="0"/>
                <w:bCs w:val="0"/>
                <w:color w:val="000000"/>
                <w:lang w:eastAsia="en-US"/>
              </w:rPr>
            </w:pPr>
            <w:r w:rsidRPr="0008095C">
              <w:rPr>
                <w:rFonts w:eastAsia="Times New Roman" w:cs="Calibri"/>
                <w:b w:val="0"/>
                <w:bCs w:val="0"/>
                <w:color w:val="000000"/>
                <w:lang w:eastAsia="en-US"/>
              </w:rPr>
              <w:t>7700483663</w:t>
            </w:r>
          </w:p>
        </w:tc>
        <w:tc>
          <w:tcPr>
            <w:tcW w:w="3775" w:type="dxa"/>
            <w:tcBorders>
              <w:top w:val="nil"/>
              <w:left w:val="nil"/>
              <w:bottom w:val="single" w:sz="4" w:space="0" w:color="auto"/>
              <w:right w:val="single" w:sz="4" w:space="0" w:color="auto"/>
            </w:tcBorders>
            <w:shd w:val="clear" w:color="auto" w:fill="auto"/>
            <w:noWrap/>
            <w:vAlign w:val="bottom"/>
            <w:hideMark/>
          </w:tcPr>
          <w:p w14:paraId="76B9BE7F" w14:textId="77777777" w:rsidR="0008095C" w:rsidRPr="0008095C" w:rsidRDefault="003172E9" w:rsidP="0008095C">
            <w:pPr>
              <w:spacing w:before="0" w:after="0" w:line="240" w:lineRule="auto"/>
              <w:rPr>
                <w:rFonts w:eastAsia="Times New Roman" w:cs="Calibri"/>
                <w:b w:val="0"/>
                <w:bCs w:val="0"/>
                <w:color w:val="0000FF"/>
                <w:u w:val="single"/>
                <w:lang w:eastAsia="en-US"/>
              </w:rPr>
            </w:pPr>
            <w:hyperlink r:id="rId22" w:history="1">
              <w:r w:rsidR="0008095C" w:rsidRPr="0008095C">
                <w:rPr>
                  <w:rFonts w:eastAsia="Times New Roman" w:cs="Calibri"/>
                  <w:b w:val="0"/>
                  <w:bCs w:val="0"/>
                  <w:color w:val="0000FF"/>
                  <w:u w:val="single"/>
                  <w:lang w:eastAsia="en-US"/>
                </w:rPr>
                <w:t>alaamu71@yahoo.com</w:t>
              </w:r>
            </w:hyperlink>
          </w:p>
        </w:tc>
      </w:tr>
      <w:tr w:rsidR="0008095C" w:rsidRPr="0008095C" w14:paraId="0BD24E3B" w14:textId="77777777" w:rsidTr="0008095C">
        <w:trPr>
          <w:trHeight w:val="255"/>
        </w:trPr>
        <w:tc>
          <w:tcPr>
            <w:tcW w:w="2952" w:type="dxa"/>
            <w:tcBorders>
              <w:top w:val="nil"/>
              <w:left w:val="single" w:sz="4" w:space="0" w:color="auto"/>
              <w:bottom w:val="single" w:sz="4" w:space="0" w:color="auto"/>
              <w:right w:val="single" w:sz="4" w:space="0" w:color="auto"/>
            </w:tcBorders>
            <w:shd w:val="clear" w:color="auto" w:fill="auto"/>
            <w:noWrap/>
            <w:vAlign w:val="bottom"/>
            <w:hideMark/>
          </w:tcPr>
          <w:p w14:paraId="51E0B329"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Khalid nasal</w:t>
            </w:r>
          </w:p>
        </w:tc>
        <w:tc>
          <w:tcPr>
            <w:tcW w:w="1881" w:type="dxa"/>
            <w:tcBorders>
              <w:top w:val="nil"/>
              <w:left w:val="nil"/>
              <w:bottom w:val="single" w:sz="4" w:space="0" w:color="auto"/>
              <w:right w:val="single" w:sz="4" w:space="0" w:color="auto"/>
            </w:tcBorders>
            <w:shd w:val="clear" w:color="auto" w:fill="auto"/>
            <w:noWrap/>
            <w:vAlign w:val="bottom"/>
            <w:hideMark/>
          </w:tcPr>
          <w:p w14:paraId="34461F96"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Al-</w:t>
            </w:r>
            <w:proofErr w:type="spellStart"/>
            <w:r w:rsidRPr="0008095C">
              <w:rPr>
                <w:rFonts w:eastAsia="Times New Roman" w:cs="Calibri"/>
                <w:b w:val="0"/>
                <w:bCs w:val="0"/>
                <w:color w:val="000000"/>
                <w:lang w:eastAsia="en-US"/>
              </w:rPr>
              <w:t>aghsan</w:t>
            </w:r>
            <w:proofErr w:type="spellEnd"/>
          </w:p>
        </w:tc>
        <w:tc>
          <w:tcPr>
            <w:tcW w:w="1462" w:type="dxa"/>
            <w:tcBorders>
              <w:top w:val="nil"/>
              <w:left w:val="nil"/>
              <w:bottom w:val="single" w:sz="4" w:space="0" w:color="auto"/>
              <w:right w:val="single" w:sz="4" w:space="0" w:color="auto"/>
            </w:tcBorders>
            <w:shd w:val="clear" w:color="auto" w:fill="auto"/>
            <w:noWrap/>
            <w:vAlign w:val="bottom"/>
            <w:hideMark/>
          </w:tcPr>
          <w:p w14:paraId="0136825B" w14:textId="77777777" w:rsidR="0008095C" w:rsidRPr="0008095C" w:rsidRDefault="0008095C" w:rsidP="0008095C">
            <w:pPr>
              <w:spacing w:before="0" w:after="0" w:line="240" w:lineRule="auto"/>
              <w:jc w:val="right"/>
              <w:rPr>
                <w:rFonts w:eastAsia="Times New Roman" w:cs="Calibri"/>
                <w:b w:val="0"/>
                <w:bCs w:val="0"/>
                <w:color w:val="000000"/>
                <w:lang w:eastAsia="en-US"/>
              </w:rPr>
            </w:pPr>
            <w:r w:rsidRPr="0008095C">
              <w:rPr>
                <w:rFonts w:eastAsia="Times New Roman" w:cs="Calibri"/>
                <w:b w:val="0"/>
                <w:bCs w:val="0"/>
                <w:color w:val="000000"/>
                <w:lang w:eastAsia="en-US"/>
              </w:rPr>
              <w:t>7729222290</w:t>
            </w:r>
          </w:p>
        </w:tc>
        <w:tc>
          <w:tcPr>
            <w:tcW w:w="3775" w:type="dxa"/>
            <w:tcBorders>
              <w:top w:val="nil"/>
              <w:left w:val="nil"/>
              <w:bottom w:val="single" w:sz="4" w:space="0" w:color="auto"/>
              <w:right w:val="single" w:sz="4" w:space="0" w:color="auto"/>
            </w:tcBorders>
            <w:shd w:val="clear" w:color="auto" w:fill="auto"/>
            <w:noWrap/>
            <w:vAlign w:val="bottom"/>
            <w:hideMark/>
          </w:tcPr>
          <w:p w14:paraId="23338DC4" w14:textId="77777777" w:rsidR="0008095C" w:rsidRPr="0008095C" w:rsidRDefault="003172E9" w:rsidP="0008095C">
            <w:pPr>
              <w:spacing w:before="0" w:after="0" w:line="240" w:lineRule="auto"/>
              <w:rPr>
                <w:rFonts w:eastAsia="Times New Roman" w:cs="Calibri"/>
                <w:b w:val="0"/>
                <w:bCs w:val="0"/>
                <w:color w:val="0000FF"/>
                <w:u w:val="single"/>
                <w:lang w:eastAsia="en-US"/>
              </w:rPr>
            </w:pPr>
            <w:hyperlink r:id="rId23" w:history="1">
              <w:r w:rsidR="0008095C" w:rsidRPr="0008095C">
                <w:rPr>
                  <w:rFonts w:eastAsia="Times New Roman" w:cs="Calibri"/>
                  <w:b w:val="0"/>
                  <w:bCs w:val="0"/>
                  <w:color w:val="0000FF"/>
                  <w:u w:val="single"/>
                  <w:lang w:eastAsia="en-US"/>
                </w:rPr>
                <w:t>alaghsanfoundation@gmail.org</w:t>
              </w:r>
            </w:hyperlink>
          </w:p>
        </w:tc>
      </w:tr>
      <w:tr w:rsidR="0008095C" w:rsidRPr="0008095C" w14:paraId="73E8631D" w14:textId="77777777" w:rsidTr="0008095C">
        <w:trPr>
          <w:trHeight w:val="255"/>
        </w:trPr>
        <w:tc>
          <w:tcPr>
            <w:tcW w:w="2952" w:type="dxa"/>
            <w:tcBorders>
              <w:top w:val="nil"/>
              <w:left w:val="single" w:sz="4" w:space="0" w:color="auto"/>
              <w:bottom w:val="single" w:sz="4" w:space="0" w:color="auto"/>
              <w:right w:val="single" w:sz="4" w:space="0" w:color="auto"/>
            </w:tcBorders>
            <w:shd w:val="clear" w:color="auto" w:fill="auto"/>
            <w:noWrap/>
            <w:vAlign w:val="bottom"/>
            <w:hideMark/>
          </w:tcPr>
          <w:p w14:paraId="1E0FEAFD"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Weal Ali</w:t>
            </w:r>
          </w:p>
        </w:tc>
        <w:tc>
          <w:tcPr>
            <w:tcW w:w="1881" w:type="dxa"/>
            <w:tcBorders>
              <w:top w:val="nil"/>
              <w:left w:val="nil"/>
              <w:bottom w:val="single" w:sz="4" w:space="0" w:color="auto"/>
              <w:right w:val="single" w:sz="4" w:space="0" w:color="auto"/>
            </w:tcBorders>
            <w:shd w:val="clear" w:color="auto" w:fill="auto"/>
            <w:noWrap/>
            <w:vAlign w:val="bottom"/>
            <w:hideMark/>
          </w:tcPr>
          <w:p w14:paraId="63B6BAEC"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DAI</w:t>
            </w:r>
          </w:p>
        </w:tc>
        <w:tc>
          <w:tcPr>
            <w:tcW w:w="1462" w:type="dxa"/>
            <w:tcBorders>
              <w:top w:val="nil"/>
              <w:left w:val="nil"/>
              <w:bottom w:val="single" w:sz="4" w:space="0" w:color="auto"/>
              <w:right w:val="single" w:sz="4" w:space="0" w:color="auto"/>
            </w:tcBorders>
            <w:shd w:val="clear" w:color="auto" w:fill="auto"/>
            <w:noWrap/>
            <w:vAlign w:val="bottom"/>
            <w:hideMark/>
          </w:tcPr>
          <w:p w14:paraId="742DCB1B" w14:textId="77777777" w:rsidR="0008095C" w:rsidRPr="0008095C" w:rsidRDefault="0008095C" w:rsidP="0008095C">
            <w:pPr>
              <w:spacing w:before="0" w:after="0" w:line="240" w:lineRule="auto"/>
              <w:jc w:val="right"/>
              <w:rPr>
                <w:rFonts w:eastAsia="Times New Roman" w:cs="Calibri"/>
                <w:b w:val="0"/>
                <w:bCs w:val="0"/>
                <w:color w:val="000000"/>
                <w:lang w:eastAsia="en-US"/>
              </w:rPr>
            </w:pPr>
            <w:r w:rsidRPr="0008095C">
              <w:rPr>
                <w:rFonts w:eastAsia="Times New Roman" w:cs="Calibri"/>
                <w:b w:val="0"/>
                <w:bCs w:val="0"/>
                <w:color w:val="000000"/>
                <w:lang w:eastAsia="en-US"/>
              </w:rPr>
              <w:t>7502010091</w:t>
            </w:r>
          </w:p>
        </w:tc>
        <w:tc>
          <w:tcPr>
            <w:tcW w:w="3775" w:type="dxa"/>
            <w:tcBorders>
              <w:top w:val="nil"/>
              <w:left w:val="nil"/>
              <w:bottom w:val="single" w:sz="4" w:space="0" w:color="auto"/>
              <w:right w:val="single" w:sz="4" w:space="0" w:color="auto"/>
            </w:tcBorders>
            <w:shd w:val="clear" w:color="auto" w:fill="auto"/>
            <w:noWrap/>
            <w:vAlign w:val="bottom"/>
            <w:hideMark/>
          </w:tcPr>
          <w:p w14:paraId="1BD5CB63" w14:textId="77777777" w:rsidR="0008095C" w:rsidRPr="0008095C" w:rsidRDefault="003172E9" w:rsidP="0008095C">
            <w:pPr>
              <w:spacing w:before="0" w:after="0" w:line="240" w:lineRule="auto"/>
              <w:rPr>
                <w:rFonts w:eastAsia="Times New Roman" w:cs="Calibri"/>
                <w:b w:val="0"/>
                <w:bCs w:val="0"/>
                <w:color w:val="0000FF"/>
                <w:u w:val="single"/>
                <w:lang w:eastAsia="en-US"/>
              </w:rPr>
            </w:pPr>
            <w:hyperlink r:id="rId24" w:history="1">
              <w:r w:rsidR="0008095C" w:rsidRPr="0008095C">
                <w:rPr>
                  <w:rFonts w:eastAsia="Times New Roman" w:cs="Calibri"/>
                  <w:b w:val="0"/>
                  <w:bCs w:val="0"/>
                  <w:color w:val="0000FF"/>
                  <w:u w:val="single"/>
                  <w:lang w:eastAsia="en-US"/>
                </w:rPr>
                <w:t>dijla_daa@yahoo.com</w:t>
              </w:r>
            </w:hyperlink>
          </w:p>
        </w:tc>
      </w:tr>
      <w:tr w:rsidR="0008095C" w:rsidRPr="0008095C" w14:paraId="633B6C75" w14:textId="77777777" w:rsidTr="0008095C">
        <w:trPr>
          <w:trHeight w:val="255"/>
        </w:trPr>
        <w:tc>
          <w:tcPr>
            <w:tcW w:w="2952" w:type="dxa"/>
            <w:tcBorders>
              <w:top w:val="nil"/>
              <w:left w:val="single" w:sz="4" w:space="0" w:color="auto"/>
              <w:bottom w:val="single" w:sz="4" w:space="0" w:color="auto"/>
              <w:right w:val="single" w:sz="4" w:space="0" w:color="auto"/>
            </w:tcBorders>
            <w:shd w:val="clear" w:color="auto" w:fill="auto"/>
            <w:noWrap/>
            <w:vAlign w:val="bottom"/>
            <w:hideMark/>
          </w:tcPr>
          <w:p w14:paraId="352F3AAF"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 xml:space="preserve">Mohammed </w:t>
            </w:r>
            <w:proofErr w:type="spellStart"/>
            <w:r w:rsidRPr="0008095C">
              <w:rPr>
                <w:rFonts w:eastAsia="Times New Roman" w:cs="Calibri"/>
                <w:b w:val="0"/>
                <w:bCs w:val="0"/>
                <w:color w:val="000000"/>
                <w:lang w:eastAsia="en-US"/>
              </w:rPr>
              <w:t>Salih</w:t>
            </w:r>
            <w:proofErr w:type="spellEnd"/>
          </w:p>
        </w:tc>
        <w:tc>
          <w:tcPr>
            <w:tcW w:w="1881" w:type="dxa"/>
            <w:tcBorders>
              <w:top w:val="nil"/>
              <w:left w:val="nil"/>
              <w:bottom w:val="single" w:sz="4" w:space="0" w:color="auto"/>
              <w:right w:val="single" w:sz="4" w:space="0" w:color="auto"/>
            </w:tcBorders>
            <w:shd w:val="clear" w:color="auto" w:fill="auto"/>
            <w:noWrap/>
            <w:vAlign w:val="bottom"/>
            <w:hideMark/>
          </w:tcPr>
          <w:p w14:paraId="6FEB1BD2"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SEDO</w:t>
            </w:r>
          </w:p>
        </w:tc>
        <w:tc>
          <w:tcPr>
            <w:tcW w:w="1462" w:type="dxa"/>
            <w:tcBorders>
              <w:top w:val="nil"/>
              <w:left w:val="nil"/>
              <w:bottom w:val="single" w:sz="4" w:space="0" w:color="auto"/>
              <w:right w:val="single" w:sz="4" w:space="0" w:color="auto"/>
            </w:tcBorders>
            <w:shd w:val="clear" w:color="auto" w:fill="auto"/>
            <w:noWrap/>
            <w:vAlign w:val="bottom"/>
            <w:hideMark/>
          </w:tcPr>
          <w:p w14:paraId="299735BC"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 </w:t>
            </w:r>
          </w:p>
        </w:tc>
        <w:tc>
          <w:tcPr>
            <w:tcW w:w="3775" w:type="dxa"/>
            <w:tcBorders>
              <w:top w:val="nil"/>
              <w:left w:val="nil"/>
              <w:bottom w:val="single" w:sz="4" w:space="0" w:color="auto"/>
              <w:right w:val="single" w:sz="4" w:space="0" w:color="auto"/>
            </w:tcBorders>
            <w:shd w:val="clear" w:color="auto" w:fill="auto"/>
            <w:noWrap/>
            <w:vAlign w:val="bottom"/>
            <w:hideMark/>
          </w:tcPr>
          <w:p w14:paraId="28F53D3F" w14:textId="77777777" w:rsidR="0008095C" w:rsidRPr="0008095C" w:rsidRDefault="003172E9" w:rsidP="0008095C">
            <w:pPr>
              <w:spacing w:before="0" w:after="0" w:line="240" w:lineRule="auto"/>
              <w:rPr>
                <w:rFonts w:eastAsia="Times New Roman" w:cs="Calibri"/>
                <w:b w:val="0"/>
                <w:bCs w:val="0"/>
                <w:color w:val="0000FF"/>
                <w:u w:val="single"/>
                <w:lang w:eastAsia="en-US"/>
              </w:rPr>
            </w:pPr>
            <w:hyperlink r:id="rId25" w:history="1">
              <w:r w:rsidR="0008095C" w:rsidRPr="0008095C">
                <w:rPr>
                  <w:rFonts w:eastAsia="Times New Roman" w:cs="Calibri"/>
                  <w:b w:val="0"/>
                  <w:bCs w:val="0"/>
                  <w:color w:val="0000FF"/>
                  <w:u w:val="single"/>
                  <w:lang w:eastAsia="en-US"/>
                </w:rPr>
                <w:t>msalih@sedoiraq.org</w:t>
              </w:r>
            </w:hyperlink>
          </w:p>
        </w:tc>
      </w:tr>
      <w:tr w:rsidR="0008095C" w:rsidRPr="0008095C" w14:paraId="580F5646" w14:textId="77777777" w:rsidTr="0008095C">
        <w:trPr>
          <w:trHeight w:val="255"/>
        </w:trPr>
        <w:tc>
          <w:tcPr>
            <w:tcW w:w="2952" w:type="dxa"/>
            <w:tcBorders>
              <w:top w:val="nil"/>
              <w:left w:val="single" w:sz="4" w:space="0" w:color="auto"/>
              <w:bottom w:val="single" w:sz="4" w:space="0" w:color="auto"/>
              <w:right w:val="single" w:sz="4" w:space="0" w:color="auto"/>
            </w:tcBorders>
            <w:shd w:val="clear" w:color="auto" w:fill="auto"/>
            <w:noWrap/>
            <w:vAlign w:val="bottom"/>
            <w:hideMark/>
          </w:tcPr>
          <w:p w14:paraId="79BCA4C9"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Sarah Barnhart</w:t>
            </w:r>
          </w:p>
        </w:tc>
        <w:tc>
          <w:tcPr>
            <w:tcW w:w="1881" w:type="dxa"/>
            <w:tcBorders>
              <w:top w:val="nil"/>
              <w:left w:val="nil"/>
              <w:bottom w:val="single" w:sz="4" w:space="0" w:color="auto"/>
              <w:right w:val="single" w:sz="4" w:space="0" w:color="auto"/>
            </w:tcBorders>
            <w:shd w:val="clear" w:color="auto" w:fill="auto"/>
            <w:noWrap/>
            <w:vAlign w:val="bottom"/>
            <w:hideMark/>
          </w:tcPr>
          <w:p w14:paraId="550A9C85"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FAO</w:t>
            </w:r>
          </w:p>
        </w:tc>
        <w:tc>
          <w:tcPr>
            <w:tcW w:w="1462" w:type="dxa"/>
            <w:tcBorders>
              <w:top w:val="nil"/>
              <w:left w:val="nil"/>
              <w:bottom w:val="single" w:sz="4" w:space="0" w:color="auto"/>
              <w:right w:val="single" w:sz="4" w:space="0" w:color="auto"/>
            </w:tcBorders>
            <w:shd w:val="clear" w:color="auto" w:fill="auto"/>
            <w:noWrap/>
            <w:vAlign w:val="bottom"/>
            <w:hideMark/>
          </w:tcPr>
          <w:p w14:paraId="13236A91" w14:textId="77777777" w:rsidR="0008095C" w:rsidRPr="0008095C" w:rsidRDefault="0008095C" w:rsidP="0008095C">
            <w:pPr>
              <w:spacing w:before="0" w:after="0" w:line="240" w:lineRule="auto"/>
              <w:rPr>
                <w:rFonts w:eastAsia="Times New Roman" w:cs="Calibri"/>
                <w:b w:val="0"/>
                <w:bCs w:val="0"/>
                <w:color w:val="000000"/>
                <w:lang w:eastAsia="en-US"/>
              </w:rPr>
            </w:pPr>
            <w:r w:rsidRPr="0008095C">
              <w:rPr>
                <w:rFonts w:eastAsia="Times New Roman" w:cs="Calibri"/>
                <w:b w:val="0"/>
                <w:bCs w:val="0"/>
                <w:color w:val="000000"/>
                <w:lang w:eastAsia="en-US"/>
              </w:rPr>
              <w:t> </w:t>
            </w:r>
          </w:p>
        </w:tc>
        <w:tc>
          <w:tcPr>
            <w:tcW w:w="3775" w:type="dxa"/>
            <w:tcBorders>
              <w:top w:val="nil"/>
              <w:left w:val="nil"/>
              <w:bottom w:val="single" w:sz="4" w:space="0" w:color="auto"/>
              <w:right w:val="single" w:sz="4" w:space="0" w:color="auto"/>
            </w:tcBorders>
            <w:shd w:val="clear" w:color="auto" w:fill="auto"/>
            <w:noWrap/>
            <w:vAlign w:val="bottom"/>
            <w:hideMark/>
          </w:tcPr>
          <w:p w14:paraId="50BC04C2" w14:textId="77777777" w:rsidR="0008095C" w:rsidRPr="0008095C" w:rsidRDefault="003172E9" w:rsidP="0008095C">
            <w:pPr>
              <w:spacing w:before="0" w:after="0" w:line="240" w:lineRule="auto"/>
              <w:rPr>
                <w:rFonts w:eastAsia="Times New Roman" w:cs="Calibri"/>
                <w:b w:val="0"/>
                <w:bCs w:val="0"/>
                <w:color w:val="0000FF"/>
                <w:u w:val="single"/>
                <w:lang w:eastAsia="en-US"/>
              </w:rPr>
            </w:pPr>
            <w:hyperlink r:id="rId26" w:history="1">
              <w:r w:rsidR="0008095C" w:rsidRPr="0008095C">
                <w:rPr>
                  <w:rFonts w:eastAsia="Times New Roman" w:cs="Calibri"/>
                  <w:b w:val="0"/>
                  <w:bCs w:val="0"/>
                  <w:color w:val="0000FF"/>
                  <w:u w:val="single"/>
                  <w:lang w:eastAsia="en-US"/>
                </w:rPr>
                <w:t>sarah.barnhart@fao.org</w:t>
              </w:r>
            </w:hyperlink>
          </w:p>
        </w:tc>
      </w:tr>
    </w:tbl>
    <w:p w14:paraId="2B93C4AD" w14:textId="77777777" w:rsidR="0008095C" w:rsidRPr="0008095C" w:rsidRDefault="0008095C" w:rsidP="0008095C">
      <w:pPr>
        <w:rPr>
          <w:rFonts w:ascii="Calibri" w:hAnsi="Calibri" w:cs="Calibri"/>
        </w:rPr>
      </w:pPr>
    </w:p>
    <w:sectPr w:rsidR="0008095C" w:rsidRPr="0008095C" w:rsidSect="000B059D">
      <w:headerReference w:type="even" r:id="rId27"/>
      <w:footerReference w:type="even" r:id="rId28"/>
      <w:footerReference w:type="default" r:id="rId29"/>
      <w:headerReference w:type="first" r:id="rId30"/>
      <w:footerReference w:type="first" r:id="rId31"/>
      <w:pgSz w:w="12240" w:h="15840"/>
      <w:pgMar w:top="1080" w:right="1080" w:bottom="720" w:left="1080" w:header="720"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D972A" w14:textId="77777777" w:rsidR="003172E9" w:rsidRDefault="003172E9">
      <w:pPr>
        <w:spacing w:before="0" w:after="0" w:line="240" w:lineRule="auto"/>
      </w:pPr>
      <w:r>
        <w:separator/>
      </w:r>
    </w:p>
    <w:p w14:paraId="3C3D03B2" w14:textId="77777777" w:rsidR="003172E9" w:rsidRDefault="003172E9"/>
    <w:p w14:paraId="0BC38A8D" w14:textId="77777777" w:rsidR="003172E9" w:rsidRDefault="003172E9"/>
  </w:endnote>
  <w:endnote w:type="continuationSeparator" w:id="0">
    <w:p w14:paraId="0A5BCDD3" w14:textId="77777777" w:rsidR="003172E9" w:rsidRDefault="003172E9">
      <w:pPr>
        <w:spacing w:before="0" w:after="0" w:line="240" w:lineRule="auto"/>
      </w:pPr>
      <w:r>
        <w:continuationSeparator/>
      </w:r>
    </w:p>
    <w:p w14:paraId="7EF3D3D1" w14:textId="77777777" w:rsidR="003172E9" w:rsidRDefault="003172E9"/>
    <w:p w14:paraId="6B11F3A8" w14:textId="77777777" w:rsidR="003172E9" w:rsidRDefault="00317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ｺﾞｼｯｸM">
    <w:altName w:val="Yu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Book">
    <w:altName w:val="Times New Roman"/>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AC5B4" w14:textId="77777777" w:rsidR="000B059D" w:rsidRDefault="000B059D" w:rsidP="000B059D">
    <w:pPr>
      <w:widowControl w:val="0"/>
      <w:autoSpaceDE w:val="0"/>
      <w:autoSpaceDN w:val="0"/>
      <w:adjustRightInd w:val="0"/>
      <w:ind w:left="567"/>
      <w:jc w:val="center"/>
      <w:rPr>
        <w:rFonts w:ascii="Avenir Book" w:hAnsi="Avenir Book" w:cs="Avenir Book"/>
        <w:color w:val="000000" w:themeColor="text1"/>
        <w:sz w:val="16"/>
        <w:szCs w:val="16"/>
      </w:rPr>
    </w:pPr>
    <w:proofErr w:type="gramStart"/>
    <w:r w:rsidRPr="0011430D">
      <w:rPr>
        <w:rFonts w:ascii="Avenir Book" w:hAnsi="Avenir Book" w:cs="Avenir Book"/>
        <w:color w:val="000000" w:themeColor="text1"/>
        <w:sz w:val="16"/>
        <w:szCs w:val="16"/>
      </w:rPr>
      <w:t>global</w:t>
    </w:r>
    <w:proofErr w:type="gramEnd"/>
    <w:r w:rsidRPr="0011430D">
      <w:rPr>
        <w:rFonts w:ascii="Avenir Book" w:hAnsi="Avenir Book" w:cs="Avenir Book"/>
        <w:color w:val="000000" w:themeColor="text1"/>
        <w:sz w:val="16"/>
        <w:szCs w:val="16"/>
      </w:rPr>
      <w:t xml:space="preserve"> Food Security Cluster Support Team</w:t>
    </w:r>
  </w:p>
  <w:p w14:paraId="781F4F2C" w14:textId="77777777" w:rsidR="000B059D" w:rsidRDefault="000B059D" w:rsidP="000B059D">
    <w:pPr>
      <w:widowControl w:val="0"/>
      <w:autoSpaceDE w:val="0"/>
      <w:autoSpaceDN w:val="0"/>
      <w:adjustRightInd w:val="0"/>
      <w:ind w:left="567"/>
      <w:jc w:val="center"/>
      <w:rPr>
        <w:rFonts w:ascii="Avenir Book" w:hAnsi="Avenir Book" w:cs="Avenir Book"/>
        <w:color w:val="000000" w:themeColor="text1"/>
        <w:sz w:val="16"/>
        <w:szCs w:val="16"/>
      </w:rPr>
    </w:pPr>
    <w:r w:rsidRPr="0011430D">
      <w:rPr>
        <w:rFonts w:ascii="Avenir Book" w:hAnsi="Avenir Book" w:cs="Avenir Book"/>
        <w:color w:val="000000" w:themeColor="text1"/>
        <w:sz w:val="16"/>
        <w:szCs w:val="16"/>
      </w:rPr>
      <w:t xml:space="preserve">WFP </w:t>
    </w:r>
    <w:r>
      <w:rPr>
        <w:rFonts w:ascii="Avenir Book" w:hAnsi="Avenir Book" w:cs="Avenir Book"/>
        <w:color w:val="000000" w:themeColor="text1"/>
        <w:sz w:val="16"/>
        <w:szCs w:val="16"/>
      </w:rPr>
      <w:t xml:space="preserve">HQ, Via Cesare Giulio Viola, 68 </w:t>
    </w:r>
    <w:r w:rsidRPr="0011430D">
      <w:rPr>
        <w:rFonts w:ascii="Avenir Book" w:hAnsi="Avenir Book" w:cs="Avenir Book"/>
        <w:color w:val="000000" w:themeColor="text1"/>
        <w:sz w:val="16"/>
        <w:szCs w:val="16"/>
      </w:rPr>
      <w:t>00148 Roma, Italy</w:t>
    </w:r>
  </w:p>
  <w:p w14:paraId="642D4172" w14:textId="77777777" w:rsidR="000B059D" w:rsidRDefault="003172E9" w:rsidP="000B059D">
    <w:pPr>
      <w:widowControl w:val="0"/>
      <w:autoSpaceDE w:val="0"/>
      <w:autoSpaceDN w:val="0"/>
      <w:adjustRightInd w:val="0"/>
      <w:ind w:left="567"/>
      <w:jc w:val="center"/>
    </w:pPr>
    <w:hyperlink r:id="rId1" w:history="1">
      <w:r w:rsidR="000B059D" w:rsidRPr="005C7F9E">
        <w:rPr>
          <w:rStyle w:val="Hyperlink"/>
          <w:rFonts w:ascii="Avenir Book" w:hAnsi="Avenir Book" w:cs="Avenir Book"/>
          <w:sz w:val="16"/>
          <w:szCs w:val="16"/>
        </w:rPr>
        <w:t>www.fscluster.org</w:t>
      </w:r>
    </w:hyperlink>
    <w:r w:rsidR="000B059D">
      <w:rPr>
        <w:rFonts w:ascii="Avenir Book" w:hAnsi="Avenir Book" w:cs="Avenir Book"/>
        <w:color w:val="000000" w:themeColor="text1"/>
        <w:sz w:val="16"/>
        <w:szCs w:val="16"/>
      </w:rPr>
      <w:t xml:space="preserve">  </w:t>
    </w:r>
    <w:proofErr w:type="gramStart"/>
    <w:r w:rsidR="000B059D">
      <w:rPr>
        <w:rFonts w:ascii="Avenir Book" w:hAnsi="Avenir Book" w:cs="Avenir Book"/>
        <w:color w:val="000000" w:themeColor="text1"/>
        <w:sz w:val="16"/>
        <w:szCs w:val="16"/>
      </w:rPr>
      <w:t xml:space="preserve">I  </w:t>
    </w:r>
    <w:proofErr w:type="gramEnd"/>
    <w:hyperlink r:id="rId2" w:history="1">
      <w:r w:rsidR="000B059D" w:rsidRPr="0011430D">
        <w:rPr>
          <w:rFonts w:ascii="Avenir Book" w:hAnsi="Avenir Book" w:cs="Avenir Book"/>
          <w:color w:val="000000" w:themeColor="text1"/>
          <w:sz w:val="16"/>
          <w:szCs w:val="16"/>
          <w:u w:val="single" w:color="0000E9"/>
        </w:rPr>
        <w:t>info@FSCluster.org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1FA5" w14:textId="77777777" w:rsidR="000B059D" w:rsidRDefault="000B059D" w:rsidP="008011D3">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E400F" w14:textId="2A6F2DFF" w:rsidR="000B059D" w:rsidRDefault="003172E9" w:rsidP="008011D3">
    <w:pPr>
      <w:widowControl w:val="0"/>
      <w:autoSpaceDE w:val="0"/>
      <w:autoSpaceDN w:val="0"/>
      <w:adjustRightInd w:val="0"/>
      <w:ind w:left="567"/>
      <w:jc w:val="center"/>
    </w:pPr>
    <w:hyperlink r:id="rId1" w:history="1">
      <w:r w:rsidR="008011D3" w:rsidRPr="005C7F9E">
        <w:rPr>
          <w:rStyle w:val="Hyperlink"/>
          <w:rFonts w:ascii="Avenir Book" w:hAnsi="Avenir Book" w:cs="Avenir Book"/>
          <w:sz w:val="16"/>
          <w:szCs w:val="16"/>
        </w:rPr>
        <w:t>www.fscluster.org</w:t>
      </w:r>
    </w:hyperlink>
    <w:r w:rsidR="008011D3">
      <w:rPr>
        <w:rFonts w:ascii="Avenir Book" w:hAnsi="Avenir Book" w:cs="Avenir Book"/>
        <w:color w:val="000000" w:themeColor="text1"/>
        <w:sz w:val="16"/>
        <w:szCs w:val="16"/>
      </w:rPr>
      <w:t xml:space="preserve">  I </w:t>
    </w:r>
    <w:hyperlink r:id="rId2" w:history="1">
      <w:r w:rsidR="007659D5" w:rsidRPr="00454ABB">
        <w:rPr>
          <w:rStyle w:val="Hyperlink"/>
          <w:rFonts w:ascii="Avenir Book" w:hAnsi="Avenir Book" w:cs="Avenir Book"/>
          <w:sz w:val="16"/>
          <w:szCs w:val="16"/>
        </w:rPr>
        <w:t>info.iraq@FSCluster.org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009BE" w14:textId="77777777" w:rsidR="003172E9" w:rsidRDefault="003172E9">
      <w:pPr>
        <w:spacing w:before="0" w:after="0" w:line="240" w:lineRule="auto"/>
      </w:pPr>
      <w:r>
        <w:separator/>
      </w:r>
    </w:p>
    <w:p w14:paraId="21128522" w14:textId="77777777" w:rsidR="003172E9" w:rsidRDefault="003172E9"/>
    <w:p w14:paraId="5E8A2B49" w14:textId="77777777" w:rsidR="003172E9" w:rsidRDefault="003172E9"/>
  </w:footnote>
  <w:footnote w:type="continuationSeparator" w:id="0">
    <w:p w14:paraId="50CF8839" w14:textId="77777777" w:rsidR="003172E9" w:rsidRDefault="003172E9">
      <w:pPr>
        <w:spacing w:before="0" w:after="0" w:line="240" w:lineRule="auto"/>
      </w:pPr>
      <w:r>
        <w:continuationSeparator/>
      </w:r>
    </w:p>
    <w:p w14:paraId="44A9E306" w14:textId="77777777" w:rsidR="003172E9" w:rsidRDefault="003172E9"/>
    <w:p w14:paraId="447741BC" w14:textId="77777777" w:rsidR="003172E9" w:rsidRDefault="003172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AC02" w14:textId="77777777" w:rsidR="000B059D" w:rsidRDefault="000B059D">
    <w:pPr>
      <w:pStyle w:val="Header"/>
    </w:pPr>
    <w:r>
      <w:rPr>
        <w:noProof/>
        <w:lang w:eastAsia="en-US"/>
      </w:rPr>
      <mc:AlternateContent>
        <mc:Choice Requires="wps">
          <w:drawing>
            <wp:anchor distT="0" distB="0" distL="114300" distR="114300" simplePos="0" relativeHeight="251661312" behindDoc="0" locked="0" layoutInCell="1" allowOverlap="1" wp14:anchorId="39A85358" wp14:editId="09921B02">
              <wp:simplePos x="0" y="0"/>
              <wp:positionH relativeFrom="column">
                <wp:posOffset>-685800</wp:posOffset>
              </wp:positionH>
              <wp:positionV relativeFrom="paragraph">
                <wp:posOffset>-457200</wp:posOffset>
              </wp:positionV>
              <wp:extent cx="228600" cy="107442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8600" cy="10744200"/>
                      </a:xfrm>
                      <a:prstGeom prst="rect">
                        <a:avLst/>
                      </a:prstGeom>
                      <a:solidFill>
                        <a:srgbClr val="0594A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AE58E" id="Rectangle 3" o:spid="_x0000_s1026" style="position:absolute;margin-left:-54pt;margin-top:-36pt;width:18pt;height:8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" fillcolor="#0594af" strokecolor="#0061d4 [320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DF332" w14:textId="77777777" w:rsidR="000B059D" w:rsidRDefault="000B059D">
    <w:pPr>
      <w:pStyle w:val="Header"/>
    </w:pPr>
    <w:r>
      <w:rPr>
        <w:noProof/>
        <w:lang w:eastAsia="en-US"/>
      </w:rPr>
      <mc:AlternateContent>
        <mc:Choice Requires="wps">
          <w:drawing>
            <wp:anchor distT="0" distB="0" distL="114300" distR="114300" simplePos="0" relativeHeight="251659264" behindDoc="0" locked="0" layoutInCell="1" allowOverlap="1" wp14:anchorId="4522CC81" wp14:editId="630C5437">
              <wp:simplePos x="0" y="0"/>
              <wp:positionH relativeFrom="column">
                <wp:posOffset>-685800</wp:posOffset>
              </wp:positionH>
              <wp:positionV relativeFrom="paragraph">
                <wp:posOffset>-457200</wp:posOffset>
              </wp:positionV>
              <wp:extent cx="228600" cy="107442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228600" cy="10744200"/>
                      </a:xfrm>
                      <a:prstGeom prst="rect">
                        <a:avLst/>
                      </a:prstGeom>
                      <a:solidFill>
                        <a:srgbClr val="0594A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FE45F" id="Rectangle 2" o:spid="_x0000_s1026" style="position:absolute;margin-left:-54pt;margin-top:-36pt;width:18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" fillcolor="#0594af" strokecolor="#0061d4 [3204]" strokeweight=".5pt"/>
          </w:pict>
        </mc:Fallback>
      </mc:AlternateContent>
    </w:r>
    <w:r w:rsidR="00374856">
      <w:rPr>
        <w:noProof/>
        <w:lang w:eastAsia="en-US"/>
      </w:rPr>
      <w:drawing>
        <wp:inline distT="0" distB="0" distL="0" distR="0" wp14:anchorId="6B07BCA3" wp14:editId="22DCA051">
          <wp:extent cx="2146300" cy="69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46450" cy="697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2B18FF"/>
    <w:multiLevelType w:val="hybridMultilevel"/>
    <w:tmpl w:val="55FE61D0"/>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2"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91746E"/>
    <w:multiLevelType w:val="hybridMultilevel"/>
    <w:tmpl w:val="073A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EB"/>
    <w:rsid w:val="0008095C"/>
    <w:rsid w:val="000B059D"/>
    <w:rsid w:val="000E1945"/>
    <w:rsid w:val="001145FC"/>
    <w:rsid w:val="00162B9E"/>
    <w:rsid w:val="001D6EB2"/>
    <w:rsid w:val="00204422"/>
    <w:rsid w:val="0021623D"/>
    <w:rsid w:val="002A175B"/>
    <w:rsid w:val="002A480E"/>
    <w:rsid w:val="002E2169"/>
    <w:rsid w:val="003172E9"/>
    <w:rsid w:val="00374856"/>
    <w:rsid w:val="003A6FF0"/>
    <w:rsid w:val="003C5B98"/>
    <w:rsid w:val="004B73AA"/>
    <w:rsid w:val="004D25D8"/>
    <w:rsid w:val="00502BA8"/>
    <w:rsid w:val="00534C86"/>
    <w:rsid w:val="005A0843"/>
    <w:rsid w:val="005D240C"/>
    <w:rsid w:val="005F6BFE"/>
    <w:rsid w:val="0061286F"/>
    <w:rsid w:val="00672DFC"/>
    <w:rsid w:val="00696E0F"/>
    <w:rsid w:val="006A0212"/>
    <w:rsid w:val="006E3181"/>
    <w:rsid w:val="00735DAF"/>
    <w:rsid w:val="007659D5"/>
    <w:rsid w:val="00770939"/>
    <w:rsid w:val="007A3F2E"/>
    <w:rsid w:val="008011D3"/>
    <w:rsid w:val="00862151"/>
    <w:rsid w:val="00875A8E"/>
    <w:rsid w:val="008A3E58"/>
    <w:rsid w:val="00961BCD"/>
    <w:rsid w:val="00996841"/>
    <w:rsid w:val="009E354F"/>
    <w:rsid w:val="00A56DCE"/>
    <w:rsid w:val="00AD0D02"/>
    <w:rsid w:val="00B611B3"/>
    <w:rsid w:val="00BC62BA"/>
    <w:rsid w:val="00C42486"/>
    <w:rsid w:val="00C6120F"/>
    <w:rsid w:val="00C67276"/>
    <w:rsid w:val="00C81C80"/>
    <w:rsid w:val="00D121CF"/>
    <w:rsid w:val="00D71519"/>
    <w:rsid w:val="00E24DA8"/>
    <w:rsid w:val="00E532B2"/>
    <w:rsid w:val="00E853C3"/>
    <w:rsid w:val="00EE4EEB"/>
    <w:rsid w:val="00EE63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68F83"/>
  <w15:docId w15:val="{616E26AD-5971-4920-9C2B-E82F57AA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customStyle="1" w:styleId="GridTable1Light1">
    <w:name w:val="Grid Table 1 Light1"/>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2-Accent21">
    <w:name w:val="Grid Table 2 - Accent 21"/>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2-Accent31">
    <w:name w:val="Grid Table 2 - Accent 31"/>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2-Accent41">
    <w:name w:val="Grid Table 2 - Accent 41"/>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2-Accent51">
    <w:name w:val="Grid Table 2 - Accent 51"/>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2-Accent61">
    <w:name w:val="Grid Table 2 - Accent 61"/>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3-Accent21">
    <w:name w:val="Grid Table 3 - Accent 21"/>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3-Accent31">
    <w:name w:val="Grid Table 3 - Accent 31"/>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3-Accent41">
    <w:name w:val="Grid Table 3 - Accent 41"/>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3-Accent51">
    <w:name w:val="Grid Table 3 - Accent 51"/>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3-Accent61">
    <w:name w:val="Grid Table 3 - Accent 61"/>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4-Accent21">
    <w:name w:val="Grid Table 4 - Accent 21"/>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4-Accent31">
    <w:name w:val="Grid Table 4 - Accent 31"/>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4-Accent41">
    <w:name w:val="Grid Table 4 - Accent 41"/>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4-Accent51">
    <w:name w:val="Grid Table 4 - Accent 51"/>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4-Accent61">
    <w:name w:val="Grid Table 4 - Accent 61"/>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customStyle="1" w:styleId="GridTable5Dark-Accent21">
    <w:name w:val="Grid Table 5 Dark - Accent 2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customStyle="1" w:styleId="GridTable5Dark-Accent31">
    <w:name w:val="Grid Table 5 Dark - Accent 3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customStyle="1" w:styleId="GridTable5Dark-Accent41">
    <w:name w:val="Grid Table 5 Dark - Accent 4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customStyle="1" w:styleId="GridTable5Dark-Accent51">
    <w:name w:val="Grid Table 5 Dark - Accent 5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customStyle="1" w:styleId="GridTable5Dark-Accent61">
    <w:name w:val="Grid Table 5 Dark - Accent 6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6Colorful-Accent21">
    <w:name w:val="Grid Table 6 Colorful - Accent 21"/>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6Colorful-Accent31">
    <w:name w:val="Grid Table 6 Colorful - Accent 31"/>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6Colorful-Accent41">
    <w:name w:val="Grid Table 6 Colorful - Accent 41"/>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6Colorful-Accent51">
    <w:name w:val="Grid Table 6 Colorful - Accent 51"/>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6Colorful-Accent61">
    <w:name w:val="Grid Table 6 Colorful - Accent 61"/>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7Colorful-Accent21">
    <w:name w:val="Grid Table 7 Colorful - Accent 21"/>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7Colorful-Accent31">
    <w:name w:val="Grid Table 7 Colorful - Accent 31"/>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7Colorful-Accent41">
    <w:name w:val="Grid Table 7 Colorful - Accent 41"/>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7Colorful-Accent51">
    <w:name w:val="Grid Table 7 Colorful - Accent 51"/>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7Colorful-Accent61">
    <w:name w:val="Grid Table 7 Colorful - Accent 61"/>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unhideWhenUsed/>
    <w:qFormat/>
    <w:rsid w:val="002A480E"/>
    <w:pPr>
      <w:ind w:left="720"/>
      <w:contextualSpacing/>
    </w:pPr>
  </w:style>
  <w:style w:type="table" w:customStyle="1" w:styleId="ListTable1Light1">
    <w:name w:val="List Table 1 Light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1Light-Accent21">
    <w:name w:val="List Table 1 Light - Accent 2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1Light-Accent31">
    <w:name w:val="List Table 1 Light - Accent 3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1Light-Accent41">
    <w:name w:val="List Table 1 Light - Accent 4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1Light-Accent51">
    <w:name w:val="List Table 1 Light - Accent 5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1Light-Accent61">
    <w:name w:val="List Table 1 Light - Accent 6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2-Accent21">
    <w:name w:val="List Table 2 - Accent 21"/>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2-Accent31">
    <w:name w:val="List Table 2 - Accent 31"/>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2-Accent41">
    <w:name w:val="List Table 2 - Accent 41"/>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2-Accent51">
    <w:name w:val="List Table 2 - Accent 51"/>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2-Accent61">
    <w:name w:val="List Table 2 - Accent 61"/>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customStyle="1" w:styleId="ListTable3-Accent21">
    <w:name w:val="List Table 3 - Accent 21"/>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customStyle="1" w:styleId="ListTable3-Accent31">
    <w:name w:val="List Table 3 - Accent 31"/>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customStyle="1" w:styleId="ListTable3-Accent41">
    <w:name w:val="List Table 3 - Accent 41"/>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customStyle="1" w:styleId="ListTable3-Accent51">
    <w:name w:val="List Table 3 - Accent 51"/>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customStyle="1" w:styleId="ListTable3-Accent61">
    <w:name w:val="List Table 3 - Accent 61"/>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4-Accent21">
    <w:name w:val="List Table 4 - Accent 21"/>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4-Accent31">
    <w:name w:val="List Table 4 - Accent 31"/>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4-Accent41">
    <w:name w:val="List Table 4 - Accent 41"/>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4-Accent51">
    <w:name w:val="List Table 4 - Accent 51"/>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4-Accent61">
    <w:name w:val="List Table 4 - Accent 61"/>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6Colorful-Accent21">
    <w:name w:val="List Table 6 Colorful - Accent 21"/>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6Colorful-Accent31">
    <w:name w:val="List Table 6 Colorful - Accent 31"/>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6Colorful-Accent41">
    <w:name w:val="List Table 6 Colorful - Accent 41"/>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6Colorful-Accent51">
    <w:name w:val="List Table 6 Colorful - Accent 51"/>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6Colorful-Accent61">
    <w:name w:val="List Table 6 Colorful - Accent 61"/>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customStyle="1" w:styleId="PlainTable11">
    <w:name w:val="Plain Table 1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paragraph" w:customStyle="1" w:styleId="FormHeading">
    <w:name w:val="Form Heading"/>
    <w:basedOn w:val="Normal"/>
    <w:uiPriority w:val="2"/>
    <w:qFormat/>
    <w:rsid w:val="000B059D"/>
    <w:pPr>
      <w:spacing w:before="0" w:after="320" w:line="264" w:lineRule="auto"/>
      <w:ind w:right="288"/>
    </w:pPr>
    <w:rPr>
      <w:rFonts w:asciiTheme="minorHAnsi" w:eastAsiaTheme="minorEastAsia" w:hAnsiTheme="minorHAnsi" w:cstheme="minorBidi"/>
      <w:b w:val="0"/>
      <w:bCs w:val="0"/>
      <w:color w:val="595959" w:themeColor="text1" w:themeTint="A6"/>
      <w:szCs w:val="20"/>
    </w:rPr>
  </w:style>
  <w:style w:type="paragraph" w:customStyle="1" w:styleId="TableText">
    <w:name w:val="Table Text"/>
    <w:basedOn w:val="Normal"/>
    <w:uiPriority w:val="3"/>
    <w:qFormat/>
    <w:rsid w:val="000B059D"/>
    <w:pPr>
      <w:spacing w:before="0" w:after="320" w:line="264" w:lineRule="auto"/>
    </w:pPr>
    <w:rPr>
      <w:rFonts w:asciiTheme="minorHAnsi" w:eastAsiaTheme="minorEastAsia" w:hAnsiTheme="minorHAnsi" w:cstheme="minorBidi"/>
      <w:b w:val="0"/>
      <w:bCs w:val="0"/>
      <w:color w:val="0D0D0D" w:themeColor="text1" w:themeTint="F2"/>
      <w:szCs w:val="20"/>
    </w:rPr>
  </w:style>
  <w:style w:type="character" w:customStyle="1" w:styleId="UnresolvedMention">
    <w:name w:val="Unresolved Mention"/>
    <w:basedOn w:val="DefaultParagraphFont"/>
    <w:uiPriority w:val="99"/>
    <w:semiHidden/>
    <w:unhideWhenUsed/>
    <w:rsid w:val="00765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qasam.hazim@ir-iraq.org" TargetMode="External"/><Relationship Id="rId18" Type="http://schemas.openxmlformats.org/officeDocument/2006/relationships/hyperlink" Target="mailto:maithree.abeyrathna@nrc.no" TargetMode="External"/><Relationship Id="rId26" Type="http://schemas.openxmlformats.org/officeDocument/2006/relationships/hyperlink" Target="mailto:sarah.barnhart@fao.org" TargetMode="External"/><Relationship Id="rId3" Type="http://schemas.openxmlformats.org/officeDocument/2006/relationships/customXml" Target="../customXml/item3.xml"/><Relationship Id="rId21" Type="http://schemas.openxmlformats.org/officeDocument/2006/relationships/hyperlink" Target="mailto:ali@thecnsf.org" TargetMode="External"/><Relationship Id="rId7" Type="http://schemas.openxmlformats.org/officeDocument/2006/relationships/settings" Target="settings.xml"/><Relationship Id="rId12" Type="http://schemas.openxmlformats.org/officeDocument/2006/relationships/hyperlink" Target="mailto:akram.sdiq@irworldwide.org" TargetMode="External"/><Relationship Id="rId17" Type="http://schemas.openxmlformats.org/officeDocument/2006/relationships/hyperlink" Target="mailto:themba.sibanda@nrc.no" TargetMode="External"/><Relationship Id="rId25" Type="http://schemas.openxmlformats.org/officeDocument/2006/relationships/hyperlink" Target="mailto:msalih@sedoiraq.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ree.hewa@humanappeal.org.uk" TargetMode="External"/><Relationship Id="rId20" Type="http://schemas.openxmlformats.org/officeDocument/2006/relationships/hyperlink" Target="mailto:jpanga@samaritan.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gis.com/apps/InteractiveLegend/index.html?appid=2c7cc164517d48a4a475b4d47277064b" TargetMode="External"/><Relationship Id="rId24" Type="http://schemas.openxmlformats.org/officeDocument/2006/relationships/hyperlink" Target="mailto:dijla_daa@yahoo.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fsl@bcf.krd" TargetMode="External"/><Relationship Id="rId23" Type="http://schemas.openxmlformats.org/officeDocument/2006/relationships/hyperlink" Target="mailto:alaghsanfoundation@gmail.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qovanna.bizzaro@mercyhands.or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ntryrep@asb-me.org" TargetMode="External"/><Relationship Id="rId22" Type="http://schemas.openxmlformats.org/officeDocument/2006/relationships/hyperlink" Target="mailto:alaamu71@yahoo.com" TargetMode="External"/><Relationship Id="rId27" Type="http://schemas.openxmlformats.org/officeDocument/2006/relationships/header" Target="header1.xm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FSCluster.org" TargetMode="External"/><Relationship Id="rId1" Type="http://schemas.openxmlformats.org/officeDocument/2006/relationships/hyperlink" Target="http://www.fscluster.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iraq@FSCluster.org" TargetMode="External"/><Relationship Id="rId1" Type="http://schemas.openxmlformats.org/officeDocument/2006/relationships/hyperlink" Target="http://www.fsclus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3.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8ABFF29C-6F32-499F-9771-0F763D89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Leoni</dc:creator>
  <cp:keywords/>
  <dc:description/>
  <cp:lastModifiedBy>Sarah Barnhart</cp:lastModifiedBy>
  <cp:revision>2</cp:revision>
  <dcterms:created xsi:type="dcterms:W3CDTF">2020-02-19T09:44:00Z</dcterms:created>
  <dcterms:modified xsi:type="dcterms:W3CDTF">2020-02-19T09:44:00Z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