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4B5FE" w14:textId="2C84F8C2" w:rsidR="00A63B21" w:rsidRDefault="00CA162D" w:rsidP="00B92083">
      <w:pPr>
        <w:rPr>
          <w:rFonts w:ascii="Arial" w:eastAsia="Calibri" w:hAnsi="Arial" w:cs="Arial"/>
          <w:b/>
          <w:bCs/>
          <w:smallCaps/>
          <w:sz w:val="22"/>
          <w:szCs w:val="22"/>
          <w:u w:color="000000"/>
          <w:lang w:eastAsia="en-GB"/>
        </w:rPr>
      </w:pPr>
      <w:r w:rsidRPr="004F1AB8">
        <w:rPr>
          <w:rFonts w:ascii="Arial" w:eastAsia="Calibri" w:hAnsi="Arial" w:cs="Arial"/>
          <w:b/>
          <w:bCs/>
          <w:smallCaps/>
          <w:sz w:val="22"/>
          <w:szCs w:val="22"/>
          <w:u w:color="000000"/>
          <w:lang w:eastAsia="en-GB"/>
        </w:rPr>
        <w:t>AGENDA</w:t>
      </w:r>
    </w:p>
    <w:p w14:paraId="044807EB" w14:textId="77777777" w:rsidR="004F1AB8" w:rsidRPr="004F1AB8" w:rsidRDefault="004F1AB8" w:rsidP="00B92083">
      <w:pPr>
        <w:rPr>
          <w:rFonts w:ascii="Arial" w:eastAsia="Calibri" w:hAnsi="Arial" w:cs="Arial"/>
          <w:b/>
          <w:bCs/>
          <w:smallCaps/>
          <w:sz w:val="22"/>
          <w:szCs w:val="22"/>
          <w:u w:color="000000"/>
          <w:lang w:eastAsia="en-GB"/>
        </w:rPr>
      </w:pPr>
    </w:p>
    <w:p w14:paraId="3A5FF319" w14:textId="77777777" w:rsidR="00EC2A34" w:rsidRPr="00EC2A34" w:rsidRDefault="00EC2A34" w:rsidP="00EC2A3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bookmarkStart w:id="0" w:name="_Hlk21956074"/>
      <w:r w:rsidRPr="00EC2A34">
        <w:rPr>
          <w:rFonts w:ascii="Arial" w:eastAsia="Calibri" w:hAnsi="Arial" w:cs="Arial"/>
          <w:b/>
          <w:bCs/>
          <w:noProof/>
          <w:sz w:val="22"/>
          <w:szCs w:val="22"/>
          <w:bdr w:val="none" w:sz="0" w:space="0" w:color="auto"/>
        </w:rPr>
        <w:t>Situation - Update</w:t>
      </w:r>
    </w:p>
    <w:p w14:paraId="0DFDCE77" w14:textId="77777777" w:rsidR="00EC2A34" w:rsidRPr="00EC2A34" w:rsidRDefault="00EC2A34" w:rsidP="00EC2A3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b/>
          <w:bCs/>
          <w:noProof/>
          <w:sz w:val="22"/>
          <w:szCs w:val="22"/>
          <w:bdr w:val="none" w:sz="0" w:space="0" w:color="auto"/>
        </w:rPr>
        <w:t xml:space="preserve">World Bank Project, </w:t>
      </w:r>
      <w:r w:rsidRPr="00EC2A34">
        <w:rPr>
          <w:rFonts w:ascii="Arial" w:eastAsia="Calibri" w:hAnsi="Arial" w:cs="Arial"/>
          <w:b/>
          <w:bCs/>
          <w:i/>
          <w:iCs/>
          <w:noProof/>
          <w:sz w:val="22"/>
          <w:szCs w:val="22"/>
          <w:bdr w:val="none" w:sz="0" w:space="0" w:color="auto"/>
        </w:rPr>
        <w:t>Lizardo Narvaez Marulanda</w:t>
      </w:r>
    </w:p>
    <w:p w14:paraId="5CE6708A" w14:textId="77777777" w:rsidR="00EC2A34" w:rsidRPr="00EC2A34" w:rsidRDefault="00EC2A34" w:rsidP="00EC2A3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b/>
          <w:bCs/>
          <w:noProof/>
          <w:sz w:val="22"/>
          <w:szCs w:val="22"/>
          <w:bdr w:val="none" w:sz="0" w:space="0" w:color="auto"/>
        </w:rPr>
        <w:t>FSC Updates</w:t>
      </w:r>
    </w:p>
    <w:p w14:paraId="0F7838A6" w14:textId="77777777" w:rsidR="00EC2A34" w:rsidRPr="00EC2A34" w:rsidRDefault="00EC2A34" w:rsidP="00EC2A3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noProof/>
          <w:sz w:val="22"/>
          <w:szCs w:val="22"/>
          <w:bdr w:val="none" w:sz="0" w:space="0" w:color="auto"/>
        </w:rPr>
        <w:t xml:space="preserve">Food Assistance - Partners Update </w:t>
      </w:r>
    </w:p>
    <w:p w14:paraId="1221FBF8" w14:textId="77777777" w:rsidR="00EC2A34" w:rsidRPr="00EC2A34" w:rsidRDefault="00EC2A34" w:rsidP="00EC2A3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noProof/>
          <w:sz w:val="22"/>
          <w:szCs w:val="22"/>
          <w:bdr w:val="none" w:sz="0" w:space="0" w:color="auto"/>
        </w:rPr>
        <w:t xml:space="preserve">Agriculture WG Update </w:t>
      </w:r>
    </w:p>
    <w:p w14:paraId="3CCC0D65" w14:textId="77777777" w:rsidR="00EC2A34" w:rsidRPr="00EC2A34" w:rsidRDefault="00EC2A34" w:rsidP="00EC2A34">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rPr>
      </w:pPr>
      <w:r w:rsidRPr="00EC2A34">
        <w:rPr>
          <w:rFonts w:ascii="Arial" w:eastAsia="Calibri" w:hAnsi="Arial" w:cs="Arial"/>
          <w:noProof/>
          <w:sz w:val="22"/>
          <w:szCs w:val="22"/>
          <w:bdr w:val="none" w:sz="0" w:space="0" w:color="auto"/>
        </w:rPr>
        <w:t xml:space="preserve">FSC in Numbers, </w:t>
      </w:r>
      <w:r w:rsidRPr="00EC2A34">
        <w:rPr>
          <w:rFonts w:ascii="Arial" w:eastAsia="Calibri" w:hAnsi="Arial" w:cs="Arial"/>
          <w:i/>
          <w:iCs/>
          <w:noProof/>
          <w:sz w:val="22"/>
          <w:szCs w:val="22"/>
          <w:bdr w:val="none" w:sz="0" w:space="0" w:color="auto"/>
        </w:rPr>
        <w:t>Joao Muianga, FSC Information Manager</w:t>
      </w:r>
    </w:p>
    <w:p w14:paraId="7B2AAD49" w14:textId="77777777" w:rsidR="00EC2A34" w:rsidRPr="00EC2A34" w:rsidRDefault="00EC2A34" w:rsidP="00EC2A3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pt-PT"/>
        </w:rPr>
      </w:pPr>
      <w:r w:rsidRPr="00EC2A34">
        <w:rPr>
          <w:rFonts w:ascii="Arial" w:eastAsia="Calibri" w:hAnsi="Arial" w:cs="Arial"/>
          <w:b/>
          <w:bCs/>
          <w:noProof/>
          <w:sz w:val="22"/>
          <w:szCs w:val="22"/>
          <w:bdr w:val="none" w:sz="0" w:space="0" w:color="auto"/>
          <w:lang w:val="pt-PT"/>
        </w:rPr>
        <w:t xml:space="preserve">Linha Verde, Northern Region, </w:t>
      </w:r>
      <w:r w:rsidRPr="00EC2A34">
        <w:rPr>
          <w:rFonts w:ascii="Arial" w:eastAsia="Calibri" w:hAnsi="Arial" w:cs="Arial"/>
          <w:i/>
          <w:iCs/>
          <w:noProof/>
          <w:sz w:val="22"/>
          <w:szCs w:val="22"/>
          <w:bdr w:val="none" w:sz="0" w:space="0" w:color="auto"/>
          <w:lang w:val="pt-PT"/>
        </w:rPr>
        <w:t xml:space="preserve">Elda Deavelar </w:t>
      </w:r>
    </w:p>
    <w:p w14:paraId="2F46C24E" w14:textId="77777777" w:rsidR="00EC2A34" w:rsidRPr="00EC2A34" w:rsidRDefault="00EC2A34" w:rsidP="00EC2A3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b/>
          <w:bCs/>
          <w:noProof/>
          <w:sz w:val="22"/>
          <w:szCs w:val="22"/>
          <w:bdr w:val="none" w:sz="0" w:space="0" w:color="auto"/>
        </w:rPr>
        <w:t>Inter-Cluster</w:t>
      </w:r>
    </w:p>
    <w:p w14:paraId="4898FCAF" w14:textId="77777777" w:rsidR="00EC2A34" w:rsidRPr="00EC2A34" w:rsidRDefault="00EC2A34" w:rsidP="00EC2A34">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noProof/>
          <w:sz w:val="22"/>
          <w:szCs w:val="22"/>
          <w:bdr w:val="none" w:sz="0" w:space="0" w:color="auto"/>
        </w:rPr>
        <w:t>Rapid Response Mission to Mueda</w:t>
      </w:r>
    </w:p>
    <w:p w14:paraId="302290F4" w14:textId="77777777" w:rsidR="00EC2A34" w:rsidRPr="00EC2A34" w:rsidRDefault="00EC2A34" w:rsidP="00EC2A34">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noProof/>
          <w:sz w:val="22"/>
          <w:szCs w:val="22"/>
          <w:bdr w:val="none" w:sz="0" w:space="0" w:color="auto"/>
          <w:lang w:val="es-ES"/>
        </w:rPr>
        <w:t>CCCM Cluster Site List</w:t>
      </w:r>
    </w:p>
    <w:p w14:paraId="391FB024" w14:textId="4115C1DC" w:rsidR="00EC2A34" w:rsidRPr="004F1AB8" w:rsidRDefault="00EC2A34" w:rsidP="00EC2A34">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eastAsia="Calibri" w:hAnsi="Arial" w:cs="Arial"/>
          <w:noProof/>
          <w:sz w:val="22"/>
          <w:szCs w:val="22"/>
          <w:bdr w:val="none" w:sz="0" w:space="0" w:color="auto"/>
          <w:lang w:val="es-ES"/>
        </w:rPr>
      </w:pPr>
      <w:r w:rsidRPr="00EC2A34">
        <w:rPr>
          <w:rFonts w:ascii="Arial" w:eastAsia="Calibri" w:hAnsi="Arial" w:cs="Arial"/>
          <w:noProof/>
          <w:sz w:val="22"/>
          <w:szCs w:val="22"/>
          <w:bdr w:val="none" w:sz="0" w:space="0" w:color="auto"/>
        </w:rPr>
        <w:t xml:space="preserve">HRP 2021 Cluster Projects </w:t>
      </w:r>
    </w:p>
    <w:p w14:paraId="7ABAE9AA" w14:textId="4950AA75" w:rsidR="00233735" w:rsidRPr="00EC2A34" w:rsidRDefault="00233735" w:rsidP="00233735">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60" w:line="256" w:lineRule="auto"/>
        <w:jc w:val="both"/>
        <w:rPr>
          <w:rFonts w:ascii="Arial" w:eastAsia="Calibri" w:hAnsi="Arial" w:cs="Arial"/>
          <w:noProof/>
          <w:sz w:val="22"/>
          <w:szCs w:val="22"/>
          <w:bdr w:val="none" w:sz="0" w:space="0" w:color="auto"/>
          <w:lang w:val="es-ES"/>
        </w:rPr>
      </w:pPr>
      <w:r w:rsidRPr="004F1AB8">
        <w:rPr>
          <w:rFonts w:ascii="Arial" w:eastAsia="Calibri" w:hAnsi="Arial" w:cs="Arial"/>
          <w:b/>
          <w:bCs/>
          <w:noProof/>
          <w:sz w:val="22"/>
          <w:szCs w:val="22"/>
          <w:bdr w:val="none" w:sz="0" w:space="0" w:color="auto"/>
        </w:rPr>
        <w:t>AOB</w:t>
      </w:r>
    </w:p>
    <w:p w14:paraId="65E72976" w14:textId="38DDD2D4" w:rsidR="008F3CDF" w:rsidRPr="004F1AB8" w:rsidRDefault="008F3CDF" w:rsidP="0073728E">
      <w:pPr>
        <w:spacing w:line="360" w:lineRule="auto"/>
        <w:ind w:left="720"/>
        <w:jc w:val="center"/>
        <w:rPr>
          <w:rFonts w:ascii="Arial" w:hAnsi="Arial" w:cs="Arial"/>
          <w:sz w:val="22"/>
          <w:szCs w:val="22"/>
        </w:rPr>
      </w:pPr>
      <w:r w:rsidRPr="004F1AB8">
        <w:rPr>
          <w:rFonts w:ascii="Arial" w:hAnsi="Arial" w:cs="Arial"/>
          <w:sz w:val="22"/>
          <w:szCs w:val="22"/>
        </w:rPr>
        <w:t>*            *             *              *             *             *</w:t>
      </w:r>
      <w:bookmarkEnd w:id="0"/>
      <w:r w:rsidRPr="004F1AB8">
        <w:rPr>
          <w:rFonts w:ascii="Arial" w:hAnsi="Arial" w:cs="Arial"/>
          <w:sz w:val="22"/>
          <w:szCs w:val="22"/>
        </w:rPr>
        <w:t xml:space="preserve">             *</w:t>
      </w:r>
    </w:p>
    <w:p w14:paraId="76B335AD" w14:textId="77777777" w:rsidR="0073728E" w:rsidRPr="004F1AB8" w:rsidRDefault="00EC2A34" w:rsidP="0073728E">
      <w:pPr>
        <w:spacing w:line="360" w:lineRule="auto"/>
        <w:rPr>
          <w:rFonts w:ascii="Arial" w:hAnsi="Arial" w:cs="Arial"/>
          <w:sz w:val="22"/>
          <w:szCs w:val="22"/>
        </w:rPr>
      </w:pPr>
      <w:r w:rsidRPr="004F1AB8">
        <w:rPr>
          <w:rFonts w:ascii="Arial" w:hAnsi="Arial" w:cs="Arial"/>
          <w:b/>
          <w:bCs/>
          <w:sz w:val="22"/>
          <w:szCs w:val="22"/>
        </w:rPr>
        <w:t xml:space="preserve">Participants:  </w:t>
      </w:r>
      <w:r w:rsidR="0073728E" w:rsidRPr="0073728E">
        <w:rPr>
          <w:rFonts w:ascii="Arial" w:hAnsi="Arial" w:cs="Arial"/>
          <w:sz w:val="22"/>
          <w:szCs w:val="22"/>
        </w:rPr>
        <w:t>Action Aid</w:t>
      </w:r>
      <w:r w:rsidR="0073728E">
        <w:rPr>
          <w:rFonts w:ascii="Arial" w:hAnsi="Arial" w:cs="Arial"/>
          <w:sz w:val="22"/>
          <w:szCs w:val="22"/>
        </w:rPr>
        <w:t xml:space="preserve">, </w:t>
      </w:r>
      <w:r w:rsidR="0073728E" w:rsidRPr="0073728E">
        <w:rPr>
          <w:rFonts w:ascii="Arial" w:hAnsi="Arial" w:cs="Arial"/>
          <w:sz w:val="22"/>
          <w:szCs w:val="22"/>
        </w:rPr>
        <w:t>Action Contrelofaim</w:t>
      </w:r>
      <w:r w:rsidR="0073728E">
        <w:rPr>
          <w:rFonts w:ascii="Arial" w:hAnsi="Arial" w:cs="Arial"/>
          <w:sz w:val="22"/>
          <w:szCs w:val="22"/>
        </w:rPr>
        <w:t xml:space="preserve">, </w:t>
      </w:r>
      <w:r w:rsidR="0073728E" w:rsidRPr="0073728E">
        <w:rPr>
          <w:rFonts w:ascii="Arial" w:hAnsi="Arial" w:cs="Arial"/>
          <w:sz w:val="22"/>
          <w:szCs w:val="22"/>
        </w:rPr>
        <w:t>ADPP</w:t>
      </w:r>
      <w:r w:rsidR="0073728E">
        <w:rPr>
          <w:rFonts w:ascii="Arial" w:hAnsi="Arial" w:cs="Arial"/>
          <w:sz w:val="22"/>
          <w:szCs w:val="22"/>
        </w:rPr>
        <w:t xml:space="preserve">, </w:t>
      </w:r>
      <w:r w:rsidR="0073728E" w:rsidRPr="0073728E">
        <w:rPr>
          <w:rFonts w:ascii="Arial" w:hAnsi="Arial" w:cs="Arial"/>
          <w:sz w:val="22"/>
          <w:szCs w:val="22"/>
        </w:rPr>
        <w:t>AVSI</w:t>
      </w:r>
      <w:r w:rsidR="0073728E">
        <w:rPr>
          <w:rFonts w:ascii="Arial" w:hAnsi="Arial" w:cs="Arial"/>
          <w:sz w:val="22"/>
          <w:szCs w:val="22"/>
        </w:rPr>
        <w:t xml:space="preserve">, </w:t>
      </w:r>
      <w:r w:rsidR="0073728E" w:rsidRPr="0073728E">
        <w:rPr>
          <w:rFonts w:ascii="Arial" w:hAnsi="Arial" w:cs="Arial"/>
          <w:sz w:val="22"/>
          <w:szCs w:val="22"/>
        </w:rPr>
        <w:t>CARE international</w:t>
      </w:r>
      <w:r w:rsidR="0073728E">
        <w:rPr>
          <w:rFonts w:ascii="Arial" w:hAnsi="Arial" w:cs="Arial"/>
          <w:sz w:val="22"/>
          <w:szCs w:val="22"/>
        </w:rPr>
        <w:t xml:space="preserve">, </w:t>
      </w:r>
      <w:r w:rsidR="0073728E" w:rsidRPr="0073728E">
        <w:rPr>
          <w:rFonts w:ascii="Arial" w:hAnsi="Arial" w:cs="Arial"/>
          <w:sz w:val="22"/>
          <w:szCs w:val="22"/>
        </w:rPr>
        <w:t>Caritas</w:t>
      </w:r>
      <w:r w:rsidR="0073728E">
        <w:rPr>
          <w:rFonts w:ascii="Arial" w:hAnsi="Arial" w:cs="Arial"/>
          <w:sz w:val="22"/>
          <w:szCs w:val="22"/>
        </w:rPr>
        <w:t xml:space="preserve">, </w:t>
      </w:r>
      <w:r w:rsidR="0073728E" w:rsidRPr="0073728E">
        <w:rPr>
          <w:rFonts w:ascii="Arial" w:hAnsi="Arial" w:cs="Arial"/>
          <w:sz w:val="22"/>
          <w:szCs w:val="22"/>
        </w:rPr>
        <w:t>FAO</w:t>
      </w:r>
      <w:r w:rsidR="0073728E">
        <w:rPr>
          <w:rFonts w:ascii="Arial" w:hAnsi="Arial" w:cs="Arial"/>
          <w:sz w:val="22"/>
          <w:szCs w:val="22"/>
        </w:rPr>
        <w:t xml:space="preserve">, </w:t>
      </w:r>
      <w:r w:rsidR="0073728E" w:rsidRPr="0073728E">
        <w:rPr>
          <w:rFonts w:ascii="Arial" w:hAnsi="Arial" w:cs="Arial"/>
          <w:sz w:val="22"/>
          <w:szCs w:val="22"/>
        </w:rPr>
        <w:t>FH Association</w:t>
      </w:r>
      <w:r w:rsidR="0073728E">
        <w:rPr>
          <w:rFonts w:ascii="Arial" w:hAnsi="Arial" w:cs="Arial"/>
          <w:sz w:val="22"/>
          <w:szCs w:val="22"/>
        </w:rPr>
        <w:t xml:space="preserve">, </w:t>
      </w:r>
      <w:r w:rsidR="0073728E" w:rsidRPr="0073728E">
        <w:rPr>
          <w:rFonts w:ascii="Arial" w:hAnsi="Arial" w:cs="Arial"/>
          <w:sz w:val="22"/>
          <w:szCs w:val="22"/>
        </w:rPr>
        <w:t>Fundacao Azul</w:t>
      </w:r>
      <w:r w:rsidR="0073728E">
        <w:rPr>
          <w:rFonts w:ascii="Arial" w:hAnsi="Arial" w:cs="Arial"/>
          <w:sz w:val="22"/>
          <w:szCs w:val="22"/>
        </w:rPr>
        <w:t xml:space="preserve">, </w:t>
      </w:r>
      <w:r w:rsidR="0073728E" w:rsidRPr="0073728E">
        <w:rPr>
          <w:rFonts w:ascii="Arial" w:hAnsi="Arial" w:cs="Arial"/>
          <w:sz w:val="22"/>
          <w:szCs w:val="22"/>
        </w:rPr>
        <w:t>Helpcode,</w:t>
      </w:r>
      <w:r w:rsidR="0073728E">
        <w:rPr>
          <w:rFonts w:ascii="Arial" w:hAnsi="Arial" w:cs="Arial"/>
          <w:sz w:val="22"/>
          <w:szCs w:val="22"/>
        </w:rPr>
        <w:t xml:space="preserve"> </w:t>
      </w:r>
      <w:r w:rsidR="0073728E" w:rsidRPr="0073728E">
        <w:rPr>
          <w:rFonts w:ascii="Arial" w:hAnsi="Arial" w:cs="Arial"/>
          <w:sz w:val="22"/>
          <w:szCs w:val="22"/>
        </w:rPr>
        <w:t>iDE,</w:t>
      </w:r>
      <w:r w:rsidR="0073728E">
        <w:rPr>
          <w:rFonts w:ascii="Arial" w:hAnsi="Arial" w:cs="Arial"/>
          <w:sz w:val="22"/>
          <w:szCs w:val="22"/>
        </w:rPr>
        <w:t xml:space="preserve"> </w:t>
      </w:r>
      <w:r w:rsidR="0073728E" w:rsidRPr="0073728E">
        <w:rPr>
          <w:rFonts w:ascii="Arial" w:hAnsi="Arial" w:cs="Arial"/>
          <w:sz w:val="22"/>
          <w:szCs w:val="22"/>
        </w:rPr>
        <w:t>Iris Global, Istituto OIKOS</w:t>
      </w:r>
      <w:r w:rsidR="0073728E">
        <w:rPr>
          <w:rFonts w:ascii="Arial" w:hAnsi="Arial" w:cs="Arial"/>
          <w:sz w:val="22"/>
          <w:szCs w:val="22"/>
        </w:rPr>
        <w:t xml:space="preserve">, </w:t>
      </w:r>
      <w:r w:rsidR="0073728E" w:rsidRPr="0073728E">
        <w:rPr>
          <w:rFonts w:ascii="Arial" w:hAnsi="Arial" w:cs="Arial"/>
          <w:sz w:val="22"/>
          <w:szCs w:val="22"/>
        </w:rPr>
        <w:t>Kickstart International</w:t>
      </w:r>
      <w:r w:rsidR="0073728E">
        <w:rPr>
          <w:rFonts w:ascii="Arial" w:hAnsi="Arial" w:cs="Arial"/>
          <w:sz w:val="22"/>
          <w:szCs w:val="22"/>
        </w:rPr>
        <w:t>, The J</w:t>
      </w:r>
      <w:r w:rsidR="0073728E" w:rsidRPr="0073728E">
        <w:rPr>
          <w:rFonts w:ascii="Arial" w:hAnsi="Arial" w:cs="Arial"/>
          <w:sz w:val="22"/>
          <w:szCs w:val="22"/>
        </w:rPr>
        <w:t>ohanniter</w:t>
      </w:r>
      <w:r w:rsidR="0073728E">
        <w:rPr>
          <w:rFonts w:ascii="Arial" w:hAnsi="Arial" w:cs="Arial"/>
          <w:sz w:val="22"/>
          <w:szCs w:val="22"/>
        </w:rPr>
        <w:t xml:space="preserve">, </w:t>
      </w:r>
      <w:r w:rsidR="0073728E" w:rsidRPr="0073728E">
        <w:rPr>
          <w:rFonts w:ascii="Arial" w:hAnsi="Arial" w:cs="Arial"/>
          <w:sz w:val="22"/>
          <w:szCs w:val="22"/>
        </w:rPr>
        <w:t>UNHCR</w:t>
      </w:r>
      <w:r w:rsidR="0073728E">
        <w:rPr>
          <w:rFonts w:ascii="Arial" w:hAnsi="Arial" w:cs="Arial"/>
          <w:sz w:val="22"/>
          <w:szCs w:val="22"/>
        </w:rPr>
        <w:t xml:space="preserve">, </w:t>
      </w:r>
      <w:r w:rsidR="0073728E" w:rsidRPr="0073728E">
        <w:rPr>
          <w:rFonts w:ascii="Arial" w:hAnsi="Arial" w:cs="Arial"/>
          <w:sz w:val="22"/>
          <w:szCs w:val="22"/>
        </w:rPr>
        <w:t>WFP</w:t>
      </w:r>
      <w:r w:rsidR="0073728E">
        <w:rPr>
          <w:rFonts w:ascii="Arial" w:hAnsi="Arial" w:cs="Arial"/>
          <w:sz w:val="22"/>
          <w:szCs w:val="22"/>
        </w:rPr>
        <w:t xml:space="preserve">, </w:t>
      </w:r>
      <w:r w:rsidR="0073728E" w:rsidRPr="0073728E">
        <w:rPr>
          <w:rFonts w:ascii="Arial" w:hAnsi="Arial" w:cs="Arial"/>
          <w:sz w:val="22"/>
          <w:szCs w:val="22"/>
        </w:rPr>
        <w:t>World Bank Group</w:t>
      </w:r>
      <w:r w:rsidR="0073728E">
        <w:rPr>
          <w:rFonts w:ascii="Arial" w:hAnsi="Arial" w:cs="Arial"/>
          <w:sz w:val="22"/>
          <w:szCs w:val="22"/>
        </w:rPr>
        <w:t xml:space="preserve">, </w:t>
      </w:r>
      <w:r w:rsidR="0073728E" w:rsidRPr="0073728E">
        <w:rPr>
          <w:rFonts w:ascii="Arial" w:hAnsi="Arial" w:cs="Arial"/>
          <w:sz w:val="22"/>
          <w:szCs w:val="22"/>
        </w:rPr>
        <w:t>World Vision International</w:t>
      </w:r>
      <w:r w:rsidR="0073728E">
        <w:rPr>
          <w:rFonts w:ascii="Arial" w:hAnsi="Arial" w:cs="Arial"/>
          <w:sz w:val="22"/>
          <w:szCs w:val="22"/>
        </w:rPr>
        <w:t xml:space="preserve">. </w:t>
      </w:r>
    </w:p>
    <w:p w14:paraId="10F71CFA" w14:textId="77777777" w:rsidR="0073728E" w:rsidRDefault="0073728E" w:rsidP="00EC2A34">
      <w:pPr>
        <w:jc w:val="both"/>
        <w:rPr>
          <w:rFonts w:ascii="Arial" w:hAnsi="Arial" w:cs="Arial"/>
          <w:b/>
          <w:bCs/>
          <w:sz w:val="22"/>
          <w:szCs w:val="22"/>
        </w:rPr>
      </w:pPr>
    </w:p>
    <w:p w14:paraId="5BCDC418" w14:textId="79F3970F" w:rsidR="006F62C3" w:rsidRPr="004F1AB8" w:rsidRDefault="006F62C3" w:rsidP="00EC2A34">
      <w:pPr>
        <w:jc w:val="both"/>
        <w:rPr>
          <w:rFonts w:ascii="Arial" w:hAnsi="Arial" w:cs="Arial"/>
          <w:b/>
          <w:bCs/>
          <w:sz w:val="22"/>
          <w:szCs w:val="22"/>
        </w:rPr>
      </w:pPr>
      <w:r w:rsidRPr="004F1AB8">
        <w:rPr>
          <w:rFonts w:ascii="Arial" w:hAnsi="Arial" w:cs="Arial"/>
          <w:b/>
          <w:bCs/>
          <w:sz w:val="22"/>
          <w:szCs w:val="22"/>
        </w:rPr>
        <w:t>DISCUSSION</w:t>
      </w:r>
    </w:p>
    <w:p w14:paraId="73EC9081" w14:textId="77777777" w:rsidR="006F62C3" w:rsidRPr="004F1AB8" w:rsidRDefault="006F62C3" w:rsidP="006F62C3">
      <w:pPr>
        <w:rPr>
          <w:rFonts w:ascii="Arial" w:eastAsia="Calibri" w:hAnsi="Arial" w:cs="Arial"/>
          <w:b/>
          <w:bCs/>
          <w:smallCaps/>
          <w:sz w:val="22"/>
          <w:szCs w:val="22"/>
          <w:u w:color="000000"/>
          <w:lang w:eastAsia="en-GB"/>
        </w:rPr>
      </w:pPr>
    </w:p>
    <w:p w14:paraId="7378ABB1" w14:textId="5D5F7F16"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lang w:val="es-ES"/>
        </w:rPr>
      </w:pPr>
      <w:r w:rsidRPr="004F1AB8">
        <w:rPr>
          <w:rFonts w:ascii="Arial" w:hAnsi="Arial" w:cs="Arial"/>
          <w:b/>
          <w:bCs/>
          <w:sz w:val="22"/>
          <w:szCs w:val="22"/>
        </w:rPr>
        <w:t>Situation - Update</w:t>
      </w:r>
    </w:p>
    <w:p w14:paraId="775FABB8"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An estimated 1.3 million people are in urgent need of humanitarian assistance and protection in the three northern provinces of Mozambique—Cabo Delgado, Niassa and Nampula.</w:t>
      </w:r>
    </w:p>
    <w:p w14:paraId="2C4BACF4"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Approx 670,000 people are internally displaced in the provinces of Cabo Delgado, Niassa and Nampula. </w:t>
      </w:r>
    </w:p>
    <w:p w14:paraId="6E36D0E6"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Some 950,000 people in in the three Northern Provinces are facing severe hunger, according to the latest Integrated Phase Classification analysis.  </w:t>
      </w:r>
    </w:p>
    <w:p w14:paraId="47F8F39A"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Cholera outbreak in CD: As of 14 February, some 4,916 cases and 55 deaths were reported, particularly among IDPS, mostly Metuge District.  .</w:t>
      </w:r>
    </w:p>
    <w:p w14:paraId="34A63217"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Access to Palma remains volatile depending on the security situation </w:t>
      </w:r>
    </w:p>
    <w:p w14:paraId="66DC5958"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The MOVEMENT ALERT FROM DTM Emerg Tracking Tool indicates that a large IDP movements are being recorded in Palma Sede; majority arriving from Olumbi sede, Quionga sede and Mondlane within Palma District and Mocimboa da Praia Sede.   915 individuals arrived between Feb 17- 22; the majority of these IDPs indicated they do not intend to return to their place of origin.</w:t>
      </w:r>
    </w:p>
    <w:p w14:paraId="2E5C7FA1" w14:textId="1C9F411E"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noProof/>
          <w:sz w:val="22"/>
          <w:szCs w:val="22"/>
          <w:lang w:val="es-ES" w:eastAsia="es-ES"/>
        </w:rPr>
        <w:lastRenderedPageBreak/>
        <w:drawing>
          <wp:anchor distT="0" distB="0" distL="114300" distR="114300" simplePos="0" relativeHeight="251658240" behindDoc="1" locked="0" layoutInCell="1" allowOverlap="1" wp14:anchorId="5ADDAD2E" wp14:editId="20C0B9A9">
            <wp:simplePos x="0" y="0"/>
            <wp:positionH relativeFrom="column">
              <wp:posOffset>3438525</wp:posOffset>
            </wp:positionH>
            <wp:positionV relativeFrom="paragraph">
              <wp:posOffset>10160</wp:posOffset>
            </wp:positionV>
            <wp:extent cx="1514475" cy="466725"/>
            <wp:effectExtent l="0" t="0" r="9525" b="9525"/>
            <wp:wrapTight wrapText="bothSides">
              <wp:wrapPolygon edited="0">
                <wp:start x="0" y="0"/>
                <wp:lineTo x="0" y="21159"/>
                <wp:lineTo x="21464" y="2115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pic:spPr>
                </pic:pic>
              </a:graphicData>
            </a:graphic>
            <wp14:sizeRelH relativeFrom="page">
              <wp14:pctWidth>0</wp14:pctWidth>
            </wp14:sizeRelH>
            <wp14:sizeRelV relativeFrom="page">
              <wp14:pctHeight>0</wp14:pctHeight>
            </wp14:sizeRelV>
          </wp:anchor>
        </w:drawing>
      </w:r>
      <w:r w:rsidRPr="004F1AB8">
        <w:rPr>
          <w:rFonts w:ascii="Arial" w:hAnsi="Arial" w:cs="Arial"/>
          <w:sz w:val="22"/>
          <w:szCs w:val="22"/>
        </w:rPr>
        <w:t xml:space="preserve">Nampula and Niassa:  </w:t>
      </w:r>
    </w:p>
    <w:p w14:paraId="2D99043A" w14:textId="77777777" w:rsidR="00EC2A34" w:rsidRPr="004F1AB8" w:rsidRDefault="00EC2A34" w:rsidP="00EC2A34">
      <w:pPr>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170"/>
        <w:jc w:val="both"/>
        <w:rPr>
          <w:rFonts w:ascii="Arial" w:hAnsi="Arial" w:cs="Arial"/>
          <w:sz w:val="22"/>
          <w:szCs w:val="22"/>
        </w:rPr>
      </w:pPr>
      <w:r w:rsidRPr="004F1AB8">
        <w:rPr>
          <w:rFonts w:ascii="Arial" w:hAnsi="Arial" w:cs="Arial"/>
          <w:sz w:val="22"/>
          <w:szCs w:val="22"/>
        </w:rPr>
        <w:t xml:space="preserve">Official IDP figures as of 22 February:  </w:t>
      </w:r>
    </w:p>
    <w:p w14:paraId="6243FC83" w14:textId="77777777" w:rsidR="00EC2A34" w:rsidRPr="004F1AB8" w:rsidRDefault="00EC2A34" w:rsidP="00EC2A34">
      <w:pPr>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170"/>
        <w:jc w:val="both"/>
        <w:rPr>
          <w:rFonts w:ascii="Arial" w:hAnsi="Arial" w:cs="Arial"/>
          <w:sz w:val="22"/>
          <w:szCs w:val="22"/>
        </w:rPr>
      </w:pPr>
      <w:r w:rsidRPr="004F1AB8">
        <w:rPr>
          <w:rFonts w:ascii="Arial" w:hAnsi="Arial" w:cs="Arial"/>
          <w:sz w:val="22"/>
          <w:szCs w:val="22"/>
        </w:rPr>
        <w:t xml:space="preserve">The Food Security WG and the HCT has been meeting regularly and today, HCT members are attending a COE meeting.  </w:t>
      </w:r>
      <w:r w:rsidRPr="004F1AB8">
        <w:rPr>
          <w:rFonts w:ascii="Arial" w:hAnsi="Arial" w:cs="Arial"/>
          <w:sz w:val="22"/>
          <w:szCs w:val="22"/>
          <w:u w:val="single"/>
        </w:rPr>
        <w:t>ACTION</w:t>
      </w:r>
      <w:r w:rsidRPr="004F1AB8">
        <w:rPr>
          <w:rFonts w:ascii="Arial" w:hAnsi="Arial" w:cs="Arial"/>
          <w:sz w:val="22"/>
          <w:szCs w:val="22"/>
        </w:rPr>
        <w:t>:  Follow up on the results of the meeting.</w:t>
      </w:r>
    </w:p>
    <w:p w14:paraId="653B0674" w14:textId="77777777" w:rsidR="00EC2A34" w:rsidRPr="004F1AB8" w:rsidRDefault="00EC2A34" w:rsidP="00EC2A34">
      <w:pPr>
        <w:numPr>
          <w:ilvl w:val="2"/>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170"/>
        <w:jc w:val="both"/>
        <w:rPr>
          <w:rFonts w:ascii="Arial" w:hAnsi="Arial" w:cs="Arial"/>
          <w:sz w:val="22"/>
          <w:szCs w:val="22"/>
        </w:rPr>
      </w:pPr>
      <w:r w:rsidRPr="004F1AB8">
        <w:rPr>
          <w:rFonts w:ascii="Arial" w:hAnsi="Arial" w:cs="Arial"/>
          <w:sz w:val="22"/>
          <w:szCs w:val="22"/>
        </w:rPr>
        <w:t>In Nampula Province cholera cases are increasing with 43 cases as of 17 February.</w:t>
      </w:r>
    </w:p>
    <w:p w14:paraId="24737A51" w14:textId="77777777" w:rsidR="00EC2A34" w:rsidRPr="004F1AB8" w:rsidRDefault="00EC2A34" w:rsidP="00EC2A34">
      <w:pPr>
        <w:ind w:left="720"/>
        <w:jc w:val="both"/>
        <w:rPr>
          <w:rFonts w:ascii="Arial" w:hAnsi="Arial" w:cs="Arial"/>
          <w:sz w:val="22"/>
          <w:szCs w:val="22"/>
        </w:rPr>
      </w:pPr>
    </w:p>
    <w:p w14:paraId="7D2837A9"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Arial" w:hAnsi="Arial" w:cs="Arial"/>
          <w:sz w:val="22"/>
          <w:szCs w:val="22"/>
        </w:rPr>
      </w:pPr>
      <w:r w:rsidRPr="004F1AB8">
        <w:rPr>
          <w:rFonts w:ascii="Arial" w:hAnsi="Arial" w:cs="Arial"/>
          <w:b/>
          <w:bCs/>
          <w:sz w:val="22"/>
          <w:szCs w:val="22"/>
        </w:rPr>
        <w:t xml:space="preserve">World Bank Project, </w:t>
      </w:r>
      <w:r w:rsidRPr="004F1AB8">
        <w:rPr>
          <w:rFonts w:ascii="Arial" w:hAnsi="Arial" w:cs="Arial"/>
          <w:b/>
          <w:bCs/>
          <w:i/>
          <w:iCs/>
          <w:sz w:val="22"/>
          <w:szCs w:val="22"/>
        </w:rPr>
        <w:t>Lizardo Narvaez Marulanda</w:t>
      </w:r>
    </w:p>
    <w:p w14:paraId="0AEC3E1E"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From 18 to 23 February, FNDS and WB conducted a mission in CD to understand and verify the conditions on the ground as the conflict is still on-going.  </w:t>
      </w:r>
    </w:p>
    <w:p w14:paraId="2417B1C8"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WB will support activities on early recovery to restablish basic services e.g. schools, health, water and sanitation) with focus on social cohesion and gender.  </w:t>
      </w:r>
    </w:p>
    <w:p w14:paraId="3C0C17EE"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As part of the mission, a meeting was held with key stakeholders/actors in CD.</w:t>
      </w:r>
    </w:p>
    <w:p w14:paraId="36FEC9DF"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Through coordination with international community, understand the work that has been done to avoid duplications with other activities.  Assumptions include the multi-sectoral response.</w:t>
      </w:r>
    </w:p>
    <w:p w14:paraId="679343A1"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GoM is in conversations with UNOPS on a potential agreement for the implementation phase on a faster way as this is a 3-year project. </w:t>
      </w:r>
    </w:p>
    <w:p w14:paraId="17966C9B"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During the mission, WB verified the conditions on the ground from the international cooperation; had the opportunity several stakeholders working in the filed, women working on gender and vulnerabilities and obtaining feedback on social cohesion.</w:t>
      </w:r>
    </w:p>
    <w:p w14:paraId="00D1261E"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The Aide Memoire wil be shared with the outcomes of the mission. </w:t>
      </w:r>
    </w:p>
    <w:p w14:paraId="72AFFC07" w14:textId="77777777" w:rsidR="00EC2A34" w:rsidRPr="004F1AB8" w:rsidRDefault="00EC2A34" w:rsidP="00EC2A34">
      <w:pPr>
        <w:jc w:val="both"/>
        <w:rPr>
          <w:rFonts w:ascii="Arial" w:hAnsi="Arial" w:cs="Arial"/>
          <w:sz w:val="22"/>
          <w:szCs w:val="22"/>
        </w:rPr>
      </w:pPr>
    </w:p>
    <w:p w14:paraId="64647C0C"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lang w:val="es-ES"/>
        </w:rPr>
      </w:pPr>
      <w:r w:rsidRPr="004F1AB8">
        <w:rPr>
          <w:rFonts w:ascii="Arial" w:hAnsi="Arial" w:cs="Arial"/>
          <w:b/>
          <w:bCs/>
          <w:sz w:val="22"/>
          <w:szCs w:val="22"/>
        </w:rPr>
        <w:t>FSC Updates</w:t>
      </w:r>
    </w:p>
    <w:p w14:paraId="7DF7C620" w14:textId="77777777" w:rsidR="00EC2A34" w:rsidRPr="0027290E"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b/>
          <w:sz w:val="22"/>
          <w:szCs w:val="22"/>
          <w:lang w:val="es-ES"/>
        </w:rPr>
      </w:pPr>
      <w:r w:rsidRPr="0027290E">
        <w:rPr>
          <w:rFonts w:ascii="Arial" w:hAnsi="Arial" w:cs="Arial"/>
          <w:b/>
          <w:sz w:val="22"/>
          <w:szCs w:val="22"/>
          <w:lang w:val="pt-PT"/>
        </w:rPr>
        <w:t>Food</w:t>
      </w:r>
      <w:r w:rsidRPr="0027290E">
        <w:rPr>
          <w:rFonts w:ascii="Arial" w:hAnsi="Arial" w:cs="Arial"/>
          <w:b/>
          <w:sz w:val="22"/>
          <w:szCs w:val="22"/>
        </w:rPr>
        <w:t xml:space="preserve"> Assistance - Partners Update </w:t>
      </w:r>
    </w:p>
    <w:p w14:paraId="2578BDCD"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u w:val="single"/>
        </w:rPr>
      </w:pPr>
      <w:r w:rsidRPr="004F1AB8">
        <w:rPr>
          <w:rFonts w:ascii="Arial" w:eastAsia="Times New Roman" w:hAnsi="Arial" w:cs="Arial"/>
          <w:b/>
          <w:sz w:val="22"/>
          <w:szCs w:val="22"/>
          <w:u w:val="single"/>
        </w:rPr>
        <w:t>Arco Iris</w:t>
      </w:r>
    </w:p>
    <w:p w14:paraId="241624D6"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During February, distributions were carried out in Pemba and in Metuge with their standard food basket:  25 kg bag of rice, 10 kg of cowpeas,  10 kg of peas, 4Lt oil, and a large bar of soap,</w:t>
      </w:r>
    </w:p>
    <w:p w14:paraId="008FE489"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Distributed food to 500 families at </w:t>
      </w:r>
      <w:r w:rsidRPr="004F1AB8">
        <w:rPr>
          <w:rFonts w:ascii="Arial" w:eastAsia="Times New Roman" w:hAnsi="Arial" w:cs="Arial"/>
          <w:sz w:val="22"/>
          <w:szCs w:val="22"/>
          <w:u w:val="single"/>
        </w:rPr>
        <w:t>Ntocota</w:t>
      </w:r>
      <w:r w:rsidRPr="004F1AB8">
        <w:rPr>
          <w:rFonts w:ascii="Arial" w:eastAsia="Times New Roman" w:hAnsi="Arial" w:cs="Arial"/>
          <w:sz w:val="22"/>
          <w:szCs w:val="22"/>
        </w:rPr>
        <w:t xml:space="preserve"> (25kg rice, 4l oil, 1kg salt).</w:t>
      </w:r>
    </w:p>
    <w:p w14:paraId="2B3F177D"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Arcos Iris distributes 500 kits of 25 kg bag of rice, large bar of soap, 4L of oil, 10 kg of peas and 10 kg of cowpeas for all families at </w:t>
      </w:r>
      <w:r w:rsidRPr="004F1AB8">
        <w:rPr>
          <w:rFonts w:ascii="Arial" w:eastAsia="Times New Roman" w:hAnsi="Arial" w:cs="Arial"/>
          <w:sz w:val="22"/>
          <w:szCs w:val="22"/>
          <w:u w:val="single"/>
        </w:rPr>
        <w:t>Ngalane</w:t>
      </w:r>
      <w:r w:rsidRPr="004F1AB8">
        <w:rPr>
          <w:rFonts w:ascii="Arial" w:eastAsia="Times New Roman" w:hAnsi="Arial" w:cs="Arial"/>
          <w:sz w:val="22"/>
          <w:szCs w:val="22"/>
        </w:rPr>
        <w:t>.</w:t>
      </w:r>
    </w:p>
    <w:p w14:paraId="2E74E756" w14:textId="36FDEBA4"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Arco Iris expressed concerns about activities taken pla</w:t>
      </w:r>
      <w:r w:rsidR="004F1AB8">
        <w:rPr>
          <w:rFonts w:ascii="Arial" w:eastAsia="Times New Roman" w:hAnsi="Arial" w:cs="Arial"/>
          <w:sz w:val="22"/>
          <w:szCs w:val="22"/>
        </w:rPr>
        <w:t xml:space="preserve">ce during their distributions: </w:t>
      </w:r>
      <w:r w:rsidRPr="004F1AB8">
        <w:rPr>
          <w:rFonts w:ascii="Arial" w:eastAsia="Times New Roman" w:hAnsi="Arial" w:cs="Arial"/>
          <w:sz w:val="22"/>
          <w:szCs w:val="22"/>
        </w:rPr>
        <w:t xml:space="preserve">(1)  In Metuge, local authorities approached them during distributions to request assistance in Misanja (Metuge).  </w:t>
      </w:r>
      <w:r w:rsidRPr="004F1AB8">
        <w:rPr>
          <w:rFonts w:ascii="Arial" w:eastAsia="Times New Roman" w:hAnsi="Arial" w:cs="Arial"/>
          <w:b/>
          <w:sz w:val="22"/>
          <w:szCs w:val="22"/>
        </w:rPr>
        <w:t>ACTION</w:t>
      </w:r>
      <w:r w:rsidRPr="004F1AB8">
        <w:rPr>
          <w:rFonts w:ascii="Arial" w:eastAsia="Times New Roman" w:hAnsi="Arial" w:cs="Arial"/>
          <w:sz w:val="22"/>
          <w:szCs w:val="22"/>
        </w:rPr>
        <w:t xml:space="preserve">:  CC to follow up with CCCM Cluster on this.    2)  During distributions in the bairros of Chiuba and Maringanha, Pemba, beneficiaries (in the IDPs distribution lists) were seen leaving the area in motorcycles with the food kits.  </w:t>
      </w:r>
      <w:r w:rsidRPr="004F1AB8">
        <w:rPr>
          <w:rFonts w:ascii="Arial" w:eastAsia="Times New Roman" w:hAnsi="Arial" w:cs="Arial"/>
          <w:b/>
          <w:sz w:val="22"/>
          <w:szCs w:val="22"/>
        </w:rPr>
        <w:t>ACTION</w:t>
      </w:r>
      <w:r w:rsidRPr="004F1AB8">
        <w:rPr>
          <w:rFonts w:ascii="Arial" w:eastAsia="Times New Roman" w:hAnsi="Arial" w:cs="Arial"/>
          <w:sz w:val="22"/>
          <w:szCs w:val="22"/>
        </w:rPr>
        <w:t xml:space="preserve">:  Arco Iris to reach out to Helga for further discussion on how to handle these situations.  </w:t>
      </w:r>
    </w:p>
    <w:p w14:paraId="55DB93D0" w14:textId="77777777" w:rsidR="00EC2A34" w:rsidRPr="004F1AB8" w:rsidRDefault="00EC2A34" w:rsidP="00EC2A34">
      <w:pPr>
        <w:ind w:left="1440"/>
        <w:jc w:val="both"/>
        <w:rPr>
          <w:rFonts w:ascii="Arial" w:eastAsia="Times New Roman" w:hAnsi="Arial" w:cs="Arial"/>
          <w:sz w:val="22"/>
          <w:szCs w:val="22"/>
        </w:rPr>
      </w:pPr>
    </w:p>
    <w:p w14:paraId="63C27248"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b/>
          <w:sz w:val="22"/>
          <w:szCs w:val="22"/>
          <w:u w:val="single"/>
        </w:rPr>
        <w:t>CARITAS</w:t>
      </w:r>
      <w:r w:rsidRPr="004F1AB8">
        <w:rPr>
          <w:rFonts w:ascii="Arial" w:eastAsia="Times New Roman" w:hAnsi="Arial" w:cs="Arial"/>
          <w:sz w:val="22"/>
          <w:szCs w:val="22"/>
        </w:rPr>
        <w:t xml:space="preserve">:  </w:t>
      </w:r>
    </w:p>
    <w:p w14:paraId="35A722E7"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Assisted 549 HH in Ntocota and  97 HH in Meculane</w:t>
      </w:r>
    </w:p>
    <w:p w14:paraId="67F2BD39" w14:textId="32736AF8"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Standard food kit:  food kits (25kg of flour, 25 kg of rice, 4 liters of oil, 7 kg of beans </w:t>
      </w:r>
      <w:r w:rsidR="0027290E">
        <w:rPr>
          <w:rFonts w:ascii="Arial" w:eastAsia="Times New Roman" w:hAnsi="Arial" w:cs="Arial"/>
          <w:sz w:val="22"/>
          <w:szCs w:val="22"/>
        </w:rPr>
        <w:t>(</w:t>
      </w:r>
      <w:r w:rsidR="0027290E" w:rsidRPr="004F1AB8">
        <w:rPr>
          <w:rFonts w:ascii="Arial" w:eastAsia="Times New Roman" w:hAnsi="Arial" w:cs="Arial"/>
          <w:sz w:val="22"/>
          <w:szCs w:val="22"/>
        </w:rPr>
        <w:t>neimba</w:t>
      </w:r>
      <w:r w:rsidR="0027290E" w:rsidRPr="004F1AB8">
        <w:rPr>
          <w:rFonts w:ascii="Arial" w:eastAsia="Times New Roman" w:hAnsi="Arial" w:cs="Arial"/>
          <w:sz w:val="22"/>
          <w:szCs w:val="22"/>
        </w:rPr>
        <w:t xml:space="preserve"> </w:t>
      </w:r>
      <w:r w:rsidR="0027290E">
        <w:rPr>
          <w:rFonts w:ascii="Arial" w:eastAsia="Times New Roman" w:hAnsi="Arial" w:cs="Arial"/>
          <w:sz w:val="22"/>
          <w:szCs w:val="22"/>
        </w:rPr>
        <w:t xml:space="preserve">) and 2kg of salt). </w:t>
      </w:r>
      <w:r w:rsidRPr="004F1AB8">
        <w:rPr>
          <w:rFonts w:ascii="Arial" w:eastAsia="Times New Roman" w:hAnsi="Arial" w:cs="Arial"/>
          <w:sz w:val="22"/>
          <w:szCs w:val="22"/>
        </w:rPr>
        <w:t xml:space="preserve">  </w:t>
      </w:r>
    </w:p>
    <w:p w14:paraId="66523495"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lastRenderedPageBreak/>
        <w:t>Planning to assist Manono, Centro Agrario and Saul (Metuge) the week of 1-5 March to 1,000 families.</w:t>
      </w:r>
    </w:p>
    <w:p w14:paraId="7AB82226" w14:textId="1F89FF24"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Planning to support 500 IDP families in Palma through the provision of rice as the price of rice has extremely increased over the past few months, approx 8,000 / kg.   </w:t>
      </w:r>
      <w:r w:rsidRPr="004F1AB8">
        <w:rPr>
          <w:rFonts w:ascii="Arial" w:eastAsia="Times New Roman" w:hAnsi="Arial" w:cs="Arial"/>
          <w:b/>
          <w:sz w:val="22"/>
          <w:szCs w:val="22"/>
        </w:rPr>
        <w:t>ACTION</w:t>
      </w:r>
      <w:r w:rsidRPr="004F1AB8">
        <w:rPr>
          <w:rFonts w:ascii="Arial" w:eastAsia="Times New Roman" w:hAnsi="Arial" w:cs="Arial"/>
          <w:sz w:val="22"/>
          <w:szCs w:val="22"/>
        </w:rPr>
        <w:t>:  Check for partnership to complement the rice distribution.</w:t>
      </w:r>
    </w:p>
    <w:p w14:paraId="05030CD6" w14:textId="77777777" w:rsidR="00EC2A34" w:rsidRPr="004F1AB8" w:rsidRDefault="00EC2A34" w:rsidP="00EC2A34">
      <w:pPr>
        <w:jc w:val="both"/>
        <w:rPr>
          <w:rFonts w:ascii="Arial" w:eastAsia="Times New Roman" w:hAnsi="Arial" w:cs="Arial"/>
          <w:sz w:val="22"/>
          <w:szCs w:val="22"/>
        </w:rPr>
      </w:pPr>
    </w:p>
    <w:p w14:paraId="61101920" w14:textId="784D1190"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b/>
          <w:sz w:val="22"/>
          <w:szCs w:val="22"/>
          <w:u w:val="single"/>
        </w:rPr>
        <w:t>Food for the Hungry (FH):</w:t>
      </w:r>
      <w:r w:rsidRPr="004F1AB8">
        <w:rPr>
          <w:rFonts w:ascii="Arial" w:eastAsia="Times New Roman" w:hAnsi="Arial" w:cs="Arial"/>
          <w:b/>
          <w:sz w:val="22"/>
          <w:szCs w:val="22"/>
        </w:rPr>
        <w:t xml:space="preserve">  </w:t>
      </w:r>
      <w:r w:rsidR="0027290E">
        <w:rPr>
          <w:rFonts w:ascii="Arial" w:eastAsia="Times New Roman" w:hAnsi="Arial" w:cs="Arial"/>
          <w:b/>
          <w:sz w:val="22"/>
          <w:szCs w:val="22"/>
        </w:rPr>
        <w:t>P</w:t>
      </w:r>
      <w:r w:rsidRPr="004F1AB8">
        <w:rPr>
          <w:rFonts w:ascii="Arial" w:eastAsia="Times New Roman" w:hAnsi="Arial" w:cs="Arial"/>
          <w:sz w:val="22"/>
          <w:szCs w:val="22"/>
        </w:rPr>
        <w:t xml:space="preserve">lanning to assist 600 HH with a one-time food distribution in Nanjua B (Ancuabe) in the first half of March, aligned with the WFP food basket (50Kg cereals; 10kg beans; and 5Lt oil) number of HHs assisted remains however very low.  </w:t>
      </w:r>
    </w:p>
    <w:p w14:paraId="41A0C0FC" w14:textId="23844777" w:rsidR="00EC2A34" w:rsidRPr="004F1AB8" w:rsidRDefault="00B51D1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440"/>
        <w:jc w:val="both"/>
        <w:rPr>
          <w:rFonts w:ascii="Arial" w:eastAsia="Times New Roman" w:hAnsi="Arial" w:cs="Arial"/>
          <w:sz w:val="22"/>
          <w:szCs w:val="22"/>
        </w:rPr>
      </w:pPr>
      <w:r w:rsidRPr="004F1AB8">
        <w:rPr>
          <w:rFonts w:ascii="Arial" w:eastAsia="Times New Roman" w:hAnsi="Arial" w:cs="Arial"/>
          <w:sz w:val="22"/>
          <w:szCs w:val="22"/>
        </w:rPr>
        <w:t>E</w:t>
      </w:r>
      <w:r w:rsidR="00EC2A34" w:rsidRPr="004F1AB8">
        <w:rPr>
          <w:rFonts w:ascii="Arial" w:eastAsia="Times New Roman" w:hAnsi="Arial" w:cs="Arial"/>
          <w:sz w:val="22"/>
          <w:szCs w:val="22"/>
        </w:rPr>
        <w:t xml:space="preserve">stimated population 983 HH/4,915 IDPs;  Shortfall of 383HH / 1,915 People.  </w:t>
      </w:r>
    </w:p>
    <w:p w14:paraId="4F184DA6" w14:textId="318D6C73" w:rsidR="00EC2A34" w:rsidRPr="004F1AB8" w:rsidRDefault="00B51D1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440"/>
        <w:jc w:val="both"/>
        <w:rPr>
          <w:rFonts w:ascii="Arial" w:eastAsia="Times New Roman" w:hAnsi="Arial" w:cs="Arial"/>
          <w:sz w:val="22"/>
          <w:szCs w:val="22"/>
        </w:rPr>
      </w:pPr>
      <w:r w:rsidRPr="004F1AB8">
        <w:rPr>
          <w:rFonts w:ascii="Arial" w:eastAsia="Times New Roman" w:hAnsi="Arial" w:cs="Arial"/>
          <w:sz w:val="22"/>
          <w:szCs w:val="22"/>
        </w:rPr>
        <w:t>W</w:t>
      </w:r>
      <w:r w:rsidR="00EC2A34" w:rsidRPr="004F1AB8">
        <w:rPr>
          <w:rFonts w:ascii="Arial" w:eastAsia="Times New Roman" w:hAnsi="Arial" w:cs="Arial"/>
          <w:sz w:val="22"/>
          <w:szCs w:val="22"/>
        </w:rPr>
        <w:t xml:space="preserve">illingness to explore other potential sites for this assistance. </w:t>
      </w:r>
    </w:p>
    <w:p w14:paraId="7267CBCB"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440"/>
        <w:jc w:val="both"/>
        <w:rPr>
          <w:rFonts w:ascii="Arial" w:eastAsia="Times New Roman" w:hAnsi="Arial" w:cs="Arial"/>
          <w:sz w:val="22"/>
          <w:szCs w:val="22"/>
        </w:rPr>
      </w:pPr>
      <w:r w:rsidRPr="0027290E">
        <w:rPr>
          <w:rFonts w:ascii="Arial" w:eastAsia="Times New Roman" w:hAnsi="Arial" w:cs="Arial"/>
          <w:b/>
          <w:sz w:val="22"/>
          <w:szCs w:val="22"/>
        </w:rPr>
        <w:t>ACTIONS</w:t>
      </w:r>
      <w:r w:rsidRPr="004F1AB8">
        <w:rPr>
          <w:rFonts w:ascii="Arial" w:eastAsia="Times New Roman" w:hAnsi="Arial" w:cs="Arial"/>
          <w:sz w:val="22"/>
          <w:szCs w:val="22"/>
        </w:rPr>
        <w:t xml:space="preserve">:   Cluster Coordinator to explore for partnerships to complement FH assistance in Nanjua B  to cover the shortfall of 383HH / 1,915 People.  Or check for other sites with crucial needs and revert to FH.  </w:t>
      </w:r>
    </w:p>
    <w:p w14:paraId="13021991" w14:textId="77777777" w:rsidR="00EC2A34" w:rsidRPr="004F1AB8" w:rsidRDefault="00EC2A34" w:rsidP="00EC2A34">
      <w:pPr>
        <w:jc w:val="both"/>
        <w:rPr>
          <w:rFonts w:ascii="Arial" w:eastAsia="Times New Roman" w:hAnsi="Arial" w:cs="Arial"/>
          <w:sz w:val="22"/>
          <w:szCs w:val="22"/>
        </w:rPr>
      </w:pPr>
    </w:p>
    <w:p w14:paraId="529B9C07"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u w:val="single"/>
        </w:rPr>
      </w:pPr>
      <w:r w:rsidRPr="004F1AB8">
        <w:rPr>
          <w:rFonts w:ascii="Arial" w:eastAsia="Times New Roman" w:hAnsi="Arial" w:cs="Arial"/>
          <w:b/>
          <w:sz w:val="22"/>
          <w:szCs w:val="22"/>
          <w:u w:val="single"/>
        </w:rPr>
        <w:t>WFP</w:t>
      </w:r>
    </w:p>
    <w:p w14:paraId="36BD95E8"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b/>
          <w:sz w:val="22"/>
          <w:szCs w:val="22"/>
          <w:u w:val="single"/>
        </w:rPr>
      </w:pPr>
      <w:r w:rsidRPr="004F1AB8">
        <w:rPr>
          <w:rFonts w:ascii="Arial" w:eastAsia="Times New Roman" w:hAnsi="Arial" w:cs="Arial"/>
          <w:sz w:val="22"/>
          <w:szCs w:val="22"/>
        </w:rPr>
        <w:t xml:space="preserve">February distributions are on-going and will be completed by first and second week of March, covering seven districts Ancuabe, Balama, Chiure, Ibo and Metuget through in-kind food and Montepuez through vouchers in some bairros and in-kind food in others.  Assistance in Pemba will continue through vouhers.  Distribution Plan has been shared with some of the partners.  </w:t>
      </w:r>
    </w:p>
    <w:p w14:paraId="222CA532"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b/>
          <w:sz w:val="22"/>
          <w:szCs w:val="22"/>
          <w:u w:val="single"/>
        </w:rPr>
      </w:pPr>
      <w:r w:rsidRPr="004F1AB8">
        <w:rPr>
          <w:rFonts w:ascii="Arial" w:eastAsia="Times New Roman" w:hAnsi="Arial" w:cs="Arial"/>
          <w:sz w:val="22"/>
          <w:szCs w:val="22"/>
        </w:rPr>
        <w:t>Food basket: 50kgs rice; 10 kgs pulses; 5 lt oil; 5kg supercereal.</w:t>
      </w:r>
    </w:p>
    <w:p w14:paraId="25CA46AF"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The planning for distributions in Nangade and Mueda are still under discussions </w:t>
      </w:r>
    </w:p>
    <w:p w14:paraId="5C06610B"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u w:val="single"/>
        </w:rPr>
      </w:pPr>
      <w:r w:rsidRPr="004F1AB8">
        <w:rPr>
          <w:rFonts w:ascii="Arial" w:eastAsia="Times New Roman" w:hAnsi="Arial" w:cs="Arial"/>
          <w:sz w:val="22"/>
          <w:szCs w:val="22"/>
        </w:rPr>
        <w:t xml:space="preserve">In Palma, the assistance is through commodity vouchers through a local supplier.  The supplier has been facing shipping / logistics issues on how to get the commodities, especifically rice, to Palma; thus, unable to provide the rice.  Additionally, security complications have contributed to the delays in the distributions.  Voucher distributions will resume shortly to be redeemed for th beans and oil only (without the rice).  A field level agreement to be signed up with AMA as Implementing Partner.  WFP will explain beneficiaries about the delays due to logistics constrains, corrective actions and when the next distribution is expected. </w:t>
      </w:r>
    </w:p>
    <w:p w14:paraId="7BC5C90C"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The joint WFP-UNDP project to be implemented in Ancuabe, Chiure, Metuge and Montepuez, to assist 10,000 HH -living in Relocation Sites and have received FAO’s  assistance for the main campaign through the voucher distribution.  It will consist of a one-time assistance  through a combination of two transfer modalities, as follows: </w:t>
      </w:r>
    </w:p>
    <w:p w14:paraId="6DBEBA55" w14:textId="1BF70B63" w:rsidR="00EC2A34" w:rsidRPr="004F1AB8" w:rsidRDefault="00EC2A34" w:rsidP="00EC2A34">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1980" w:hanging="540"/>
        <w:jc w:val="both"/>
        <w:rPr>
          <w:rFonts w:ascii="Arial" w:eastAsia="Times New Roman" w:hAnsi="Arial" w:cs="Arial"/>
          <w:sz w:val="22"/>
          <w:szCs w:val="22"/>
        </w:rPr>
      </w:pPr>
      <w:r w:rsidRPr="004F1AB8">
        <w:rPr>
          <w:rFonts w:ascii="Arial" w:eastAsia="Times New Roman" w:hAnsi="Arial" w:cs="Arial"/>
          <w:sz w:val="22"/>
          <w:szCs w:val="22"/>
        </w:rPr>
        <w:t>In-kind: distributi</w:t>
      </w:r>
      <w:r w:rsidR="0027290E">
        <w:rPr>
          <w:rFonts w:ascii="Arial" w:eastAsia="Times New Roman" w:hAnsi="Arial" w:cs="Arial"/>
          <w:sz w:val="22"/>
          <w:szCs w:val="22"/>
        </w:rPr>
        <w:t>ons of 10,000 agricultural tool</w:t>
      </w:r>
      <w:r w:rsidRPr="004F1AB8">
        <w:rPr>
          <w:rFonts w:ascii="Arial" w:eastAsia="Times New Roman" w:hAnsi="Arial" w:cs="Arial"/>
          <w:sz w:val="22"/>
          <w:szCs w:val="22"/>
        </w:rPr>
        <w:t xml:space="preserve"> kits, currently in the packaging process. </w:t>
      </w:r>
    </w:p>
    <w:p w14:paraId="48FF3B26" w14:textId="77777777" w:rsidR="00EC2A34" w:rsidRPr="004F1AB8" w:rsidRDefault="00EC2A34" w:rsidP="00EC2A34">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1980" w:hanging="540"/>
        <w:jc w:val="both"/>
        <w:rPr>
          <w:rFonts w:ascii="Arial" w:eastAsia="Times New Roman" w:hAnsi="Arial" w:cs="Arial"/>
          <w:sz w:val="22"/>
          <w:szCs w:val="22"/>
        </w:rPr>
      </w:pPr>
      <w:r w:rsidRPr="004F1AB8">
        <w:rPr>
          <w:rFonts w:ascii="Arial" w:eastAsia="Times New Roman" w:hAnsi="Arial" w:cs="Arial"/>
          <w:sz w:val="22"/>
          <w:szCs w:val="22"/>
        </w:rPr>
        <w:t>Cash for Work: in the amount of MET 4,511 / HH</w:t>
      </w:r>
    </w:p>
    <w:p w14:paraId="028D0CC8" w14:textId="3637F2F1"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The </w:t>
      </w:r>
      <w:r w:rsidR="0027290E">
        <w:rPr>
          <w:rFonts w:ascii="Arial" w:eastAsia="Times New Roman" w:hAnsi="Arial" w:cs="Arial"/>
          <w:sz w:val="22"/>
          <w:szCs w:val="22"/>
        </w:rPr>
        <w:t xml:space="preserve">project </w:t>
      </w:r>
      <w:r w:rsidRPr="004F1AB8">
        <w:rPr>
          <w:rFonts w:ascii="Arial" w:eastAsia="Times New Roman" w:hAnsi="Arial" w:cs="Arial"/>
          <w:sz w:val="22"/>
          <w:szCs w:val="22"/>
        </w:rPr>
        <w:t>will not alter WFP’s ongoing food assistance programs and distributions.</w:t>
      </w:r>
    </w:p>
    <w:p w14:paraId="782FFE50" w14:textId="77777777" w:rsidR="00EC2A34" w:rsidRPr="004F1AB8" w:rsidRDefault="00EC2A34" w:rsidP="00EC2A34">
      <w:pPr>
        <w:pStyle w:val="ListParagraph"/>
        <w:ind w:left="360"/>
        <w:jc w:val="both"/>
        <w:rPr>
          <w:rFonts w:ascii="Arial" w:eastAsia="Times New Roman" w:hAnsi="Arial" w:cs="Arial"/>
          <w:sz w:val="22"/>
          <w:szCs w:val="22"/>
        </w:rPr>
      </w:pPr>
    </w:p>
    <w:p w14:paraId="643C42F7" w14:textId="3A1A187E"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b/>
          <w:sz w:val="22"/>
          <w:szCs w:val="22"/>
        </w:rPr>
      </w:pPr>
      <w:r w:rsidRPr="004F1AB8">
        <w:rPr>
          <w:rFonts w:ascii="Arial" w:eastAsia="Times New Roman" w:hAnsi="Arial" w:cs="Arial"/>
          <w:b/>
          <w:sz w:val="22"/>
          <w:szCs w:val="22"/>
        </w:rPr>
        <w:t>NON-COORDINATED ASSISTANCE</w:t>
      </w:r>
    </w:p>
    <w:p w14:paraId="76E1F0E4"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Solaridade de São Vicente de Paulo distributed 5kg meal and 2kg sugar to elderly and disabled people in Centro Agrario Temporary Site</w:t>
      </w:r>
    </w:p>
    <w:p w14:paraId="54E361FF"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ascii="Arial" w:eastAsia="Times New Roman" w:hAnsi="Arial" w:cs="Arial"/>
          <w:sz w:val="22"/>
          <w:szCs w:val="22"/>
        </w:rPr>
      </w:pPr>
      <w:r w:rsidRPr="004F1AB8">
        <w:rPr>
          <w:rFonts w:ascii="Arial" w:eastAsia="Times New Roman" w:hAnsi="Arial" w:cs="Arial"/>
          <w:sz w:val="22"/>
          <w:szCs w:val="22"/>
        </w:rPr>
        <w:t xml:space="preserve">Accao Social distributed meal, school materials, soap and clothes to specific groups of IDPs (not </w:t>
      </w:r>
    </w:p>
    <w:p w14:paraId="3233678D"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This information was conveyed by the CCCM Cluster team in the 25 de Junho Temporary Site and were not duly coordinated.</w:t>
      </w:r>
    </w:p>
    <w:p w14:paraId="791865FC" w14:textId="77777777" w:rsidR="00EC2A34" w:rsidRPr="004F1AB8" w:rsidRDefault="00EC2A34" w:rsidP="00EC2A34">
      <w:pPr>
        <w:ind w:left="1080"/>
        <w:jc w:val="both"/>
        <w:rPr>
          <w:rFonts w:ascii="Arial" w:eastAsia="Times New Roman" w:hAnsi="Arial" w:cs="Arial"/>
          <w:sz w:val="22"/>
          <w:szCs w:val="22"/>
        </w:rPr>
      </w:pPr>
    </w:p>
    <w:p w14:paraId="380D659D" w14:textId="77777777" w:rsidR="00EC2A34" w:rsidRPr="004F1AB8" w:rsidRDefault="00EC2A34" w:rsidP="00EC2A34">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before="100" w:beforeAutospacing="1" w:after="100" w:afterAutospacing="1"/>
        <w:ind w:left="1080"/>
        <w:jc w:val="both"/>
        <w:rPr>
          <w:rFonts w:ascii="Arial" w:eastAsia="Times New Roman" w:hAnsi="Arial" w:cs="Arial"/>
          <w:sz w:val="22"/>
          <w:szCs w:val="22"/>
        </w:rPr>
      </w:pPr>
      <w:r w:rsidRPr="004F1AB8">
        <w:rPr>
          <w:rFonts w:ascii="Arial" w:eastAsia="Times New Roman" w:hAnsi="Arial" w:cs="Arial"/>
          <w:b/>
          <w:sz w:val="22"/>
          <w:szCs w:val="22"/>
        </w:rPr>
        <w:t xml:space="preserve">ISSUES:  </w:t>
      </w:r>
      <w:r w:rsidRPr="004F1AB8">
        <w:rPr>
          <w:rFonts w:ascii="Arial" w:eastAsia="Times New Roman" w:hAnsi="Arial" w:cs="Arial"/>
          <w:sz w:val="22"/>
          <w:szCs w:val="22"/>
        </w:rPr>
        <w:t xml:space="preserve">there have been some complaints related to community engagement, particularly that of community leaders in the coordination and information of distributions.   </w:t>
      </w:r>
    </w:p>
    <w:p w14:paraId="7FF5A447"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eastAsiaTheme="minorHAnsi" w:hAnsi="Arial" w:cs="Arial"/>
          <w:b/>
          <w:sz w:val="22"/>
          <w:szCs w:val="22"/>
          <w:lang w:val="es-ES"/>
        </w:rPr>
      </w:pPr>
      <w:r w:rsidRPr="004F1AB8">
        <w:rPr>
          <w:rFonts w:ascii="Arial" w:hAnsi="Arial" w:cs="Arial"/>
          <w:b/>
          <w:sz w:val="22"/>
          <w:szCs w:val="22"/>
        </w:rPr>
        <w:lastRenderedPageBreak/>
        <w:t xml:space="preserve">Agriculture WG Update </w:t>
      </w:r>
    </w:p>
    <w:p w14:paraId="0DAC3F1E"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sz w:val="22"/>
          <w:szCs w:val="22"/>
          <w:lang w:val="en-GB"/>
        </w:rPr>
      </w:pPr>
      <w:r w:rsidRPr="004F1AB8">
        <w:rPr>
          <w:rFonts w:ascii="Arial" w:eastAsia="Times New Roman" w:hAnsi="Arial" w:cs="Arial"/>
          <w:sz w:val="22"/>
          <w:szCs w:val="22"/>
        </w:rPr>
        <w:t>The AWG</w:t>
      </w:r>
      <w:r w:rsidRPr="004F1AB8">
        <w:rPr>
          <w:rFonts w:ascii="Arial" w:hAnsi="Arial" w:cs="Arial"/>
          <w:sz w:val="22"/>
          <w:szCs w:val="22"/>
          <w:lang w:val="en-GB"/>
        </w:rPr>
        <w:t xml:space="preserve"> has finalized the distributions for the main agricultural campaign and is currently planning the assistance and distribution for the (next) horticulture season.  </w:t>
      </w:r>
    </w:p>
    <w:p w14:paraId="23FE172D"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sz w:val="22"/>
          <w:szCs w:val="22"/>
          <w:lang w:val="en-GB"/>
        </w:rPr>
      </w:pPr>
      <w:r w:rsidRPr="004F1AB8">
        <w:rPr>
          <w:rFonts w:ascii="Arial" w:eastAsia="Times New Roman" w:hAnsi="Arial" w:cs="Arial"/>
          <w:sz w:val="22"/>
          <w:szCs w:val="22"/>
          <w:lang w:val="en-GB"/>
        </w:rPr>
        <w:t xml:space="preserve">An ad-hoc planning meeting is being planned for next </w:t>
      </w:r>
      <w:r w:rsidRPr="004F1AB8">
        <w:rPr>
          <w:rFonts w:ascii="Arial" w:hAnsi="Arial" w:cs="Arial"/>
          <w:sz w:val="22"/>
          <w:szCs w:val="22"/>
          <w:lang w:val="en-GB"/>
        </w:rPr>
        <w:t xml:space="preserve">week, Wednesday, 3 March, 3pm.  Venue: Russell’s if possible (TBC) .  If not online. </w:t>
      </w:r>
    </w:p>
    <w:p w14:paraId="65CBD271"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sz w:val="22"/>
          <w:szCs w:val="22"/>
          <w:lang w:val="en-GB"/>
        </w:rPr>
      </w:pPr>
      <w:r w:rsidRPr="004F1AB8">
        <w:rPr>
          <w:rFonts w:ascii="Arial" w:eastAsia="Times New Roman" w:hAnsi="Arial" w:cs="Arial"/>
          <w:sz w:val="22"/>
          <w:szCs w:val="22"/>
          <w:lang w:val="en-GB"/>
        </w:rPr>
        <w:t>Partners planning to provide assistance for this season are requested to attend to initiate the coordination in terms of geographical areas and numbers of HH.</w:t>
      </w:r>
      <w:r w:rsidRPr="004F1AB8">
        <w:rPr>
          <w:rFonts w:ascii="Arial" w:hAnsi="Arial" w:cs="Arial"/>
          <w:sz w:val="22"/>
          <w:szCs w:val="22"/>
          <w:lang w:val="en-GB"/>
        </w:rPr>
        <w:t xml:space="preserve">  </w:t>
      </w:r>
    </w:p>
    <w:p w14:paraId="387192EE" w14:textId="77777777" w:rsidR="00EC2A34" w:rsidRPr="004F1AB8" w:rsidRDefault="00EC2A34" w:rsidP="00EC2A34">
      <w:pPr>
        <w:jc w:val="both"/>
        <w:rPr>
          <w:rFonts w:ascii="Arial" w:eastAsiaTheme="minorHAnsi" w:hAnsi="Arial" w:cs="Arial"/>
          <w:sz w:val="22"/>
          <w:szCs w:val="22"/>
        </w:rPr>
      </w:pPr>
    </w:p>
    <w:p w14:paraId="781E84B5"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b/>
          <w:sz w:val="22"/>
          <w:szCs w:val="22"/>
        </w:rPr>
      </w:pPr>
      <w:r w:rsidRPr="004F1AB8">
        <w:rPr>
          <w:rFonts w:ascii="Arial" w:eastAsia="Times New Roman" w:hAnsi="Arial" w:cs="Arial"/>
          <w:b/>
          <w:sz w:val="22"/>
          <w:szCs w:val="22"/>
        </w:rPr>
        <w:t>ADPP:  Gonia brief</w:t>
      </w:r>
    </w:p>
    <w:p w14:paraId="45D60233"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ADPP has developed a project proposal to implement a 3-year recovery program, with USAID funding, to support farmers' production and skills for youth in Cabo Delgado who will benefit from livelihood activities.</w:t>
      </w:r>
    </w:p>
    <w:p w14:paraId="3E1F2E7A"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Geographical target:  Metuge &amp; Pemba Districts </w:t>
      </w:r>
    </w:p>
    <w:p w14:paraId="4D46D0E4"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 xml:space="preserve">Target beneficiaries 26,000 people from IDP and host communities which includes 3,200 HH </w:t>
      </w:r>
      <w:r w:rsidRPr="004F1AB8">
        <w:rPr>
          <w:rFonts w:ascii="Arial" w:hAnsi="Arial" w:cs="Arial"/>
          <w:sz w:val="22"/>
          <w:szCs w:val="22"/>
        </w:rPr>
        <w:t>IDP HH who are expected to develop diversified livelihoods in agriculture, aquaculture and other small scale production by participating in 64 Producers Clubs.</w:t>
      </w:r>
    </w:p>
    <w:p w14:paraId="30C89B1D"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ADPP is consulting the Cluster to check if there is no overlap of ADPP planned activities with other interventions of the Cluster partners’.</w:t>
      </w:r>
    </w:p>
    <w:p w14:paraId="1AF36AAC"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bookmarkStart w:id="1" w:name="_GoBack"/>
      <w:r w:rsidRPr="004F1AB8">
        <w:rPr>
          <w:rFonts w:ascii="Arial" w:eastAsia="Times New Roman" w:hAnsi="Arial" w:cs="Arial"/>
          <w:b/>
          <w:sz w:val="22"/>
          <w:szCs w:val="22"/>
        </w:rPr>
        <w:t>ACTION</w:t>
      </w:r>
      <w:bookmarkEnd w:id="1"/>
      <w:r w:rsidRPr="004F1AB8">
        <w:rPr>
          <w:rFonts w:ascii="Arial" w:eastAsia="Times New Roman" w:hAnsi="Arial" w:cs="Arial"/>
          <w:sz w:val="22"/>
          <w:szCs w:val="22"/>
        </w:rPr>
        <w:t>: ADPP to continue the engagement with the FSL Cluster, particularly, the AWG for coordination purposes.</w:t>
      </w:r>
    </w:p>
    <w:p w14:paraId="075018BD" w14:textId="77777777" w:rsidR="00EC2A34" w:rsidRPr="004F1AB8" w:rsidRDefault="00EC2A34" w:rsidP="00EC2A34">
      <w:pPr>
        <w:jc w:val="both"/>
        <w:rPr>
          <w:rFonts w:ascii="Arial" w:eastAsiaTheme="minorHAnsi" w:hAnsi="Arial" w:cs="Arial"/>
          <w:sz w:val="22"/>
          <w:szCs w:val="22"/>
        </w:rPr>
      </w:pPr>
    </w:p>
    <w:p w14:paraId="26D1AC61"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jc w:val="both"/>
        <w:rPr>
          <w:rFonts w:ascii="Arial" w:hAnsi="Arial" w:cs="Arial"/>
          <w:sz w:val="22"/>
          <w:szCs w:val="22"/>
        </w:rPr>
      </w:pPr>
      <w:r w:rsidRPr="004F1AB8">
        <w:rPr>
          <w:rFonts w:ascii="Arial" w:hAnsi="Arial" w:cs="Arial"/>
          <w:b/>
          <w:sz w:val="22"/>
          <w:szCs w:val="22"/>
        </w:rPr>
        <w:t>FSC in Numbers, Joao Muianga, FSC Information Manager</w:t>
      </w:r>
    </w:p>
    <w:p w14:paraId="54CED509"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Refer to the presentation with the statistics on food and livelihoods assistance for the month of January 2021.</w:t>
      </w:r>
    </w:p>
    <w:p w14:paraId="1DCFA545" w14:textId="77777777" w:rsidR="00EC2A34" w:rsidRPr="004F1AB8" w:rsidRDefault="00EC2A34" w:rsidP="00EC2A34">
      <w:pPr>
        <w:ind w:left="720"/>
        <w:jc w:val="both"/>
        <w:rPr>
          <w:rFonts w:ascii="Arial" w:hAnsi="Arial" w:cs="Arial"/>
          <w:sz w:val="22"/>
          <w:szCs w:val="22"/>
        </w:rPr>
      </w:pPr>
    </w:p>
    <w:p w14:paraId="42040A3A"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jc w:val="both"/>
        <w:rPr>
          <w:rFonts w:ascii="Arial" w:hAnsi="Arial" w:cs="Arial"/>
          <w:sz w:val="22"/>
          <w:szCs w:val="22"/>
          <w:lang w:val="pt-PT"/>
        </w:rPr>
      </w:pPr>
      <w:r w:rsidRPr="004F1AB8">
        <w:rPr>
          <w:rFonts w:ascii="Arial" w:hAnsi="Arial" w:cs="Arial"/>
          <w:b/>
          <w:bCs/>
          <w:sz w:val="22"/>
          <w:szCs w:val="22"/>
        </w:rPr>
        <w:t xml:space="preserve">Linha Verde, Northern Region Presentation, </w:t>
      </w:r>
      <w:r w:rsidRPr="004F1AB8">
        <w:rPr>
          <w:rFonts w:ascii="Arial" w:hAnsi="Arial" w:cs="Arial"/>
          <w:i/>
          <w:iCs/>
          <w:sz w:val="22"/>
          <w:szCs w:val="22"/>
        </w:rPr>
        <w:t>E</w:t>
      </w:r>
      <w:r w:rsidRPr="004F1AB8">
        <w:rPr>
          <w:rFonts w:ascii="Arial" w:hAnsi="Arial" w:cs="Arial"/>
          <w:i/>
          <w:iCs/>
          <w:sz w:val="22"/>
          <w:szCs w:val="22"/>
          <w:lang w:val="pt-PT"/>
        </w:rPr>
        <w:t xml:space="preserve">lda Deavelar </w:t>
      </w:r>
    </w:p>
    <w:p w14:paraId="30093BD2"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The presentation provided general aspects such as process, actors, handling cases, but  focused on the number and types of cases for Northern Mozambique: exclusion errors, abuse of power, access barriers. </w:t>
      </w:r>
    </w:p>
    <w:p w14:paraId="6D48BE94"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160" w:line="256" w:lineRule="auto"/>
        <w:ind w:left="720"/>
        <w:jc w:val="both"/>
        <w:rPr>
          <w:rFonts w:ascii="Arial" w:hAnsi="Arial" w:cs="Arial"/>
          <w:sz w:val="22"/>
          <w:szCs w:val="22"/>
        </w:rPr>
      </w:pPr>
      <w:r w:rsidRPr="004F1AB8">
        <w:rPr>
          <w:rFonts w:ascii="Arial" w:hAnsi="Arial" w:cs="Arial"/>
          <w:sz w:val="22"/>
          <w:szCs w:val="22"/>
        </w:rPr>
        <w:t>Worth noting that the majority of complaints relate to abuses of power by leaders</w:t>
      </w:r>
    </w:p>
    <w:p w14:paraId="1AC4250F"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jc w:val="both"/>
        <w:rPr>
          <w:rFonts w:ascii="Arial" w:hAnsi="Arial" w:cs="Arial"/>
          <w:sz w:val="22"/>
          <w:szCs w:val="22"/>
        </w:rPr>
      </w:pPr>
      <w:r w:rsidRPr="004F1AB8">
        <w:rPr>
          <w:rFonts w:ascii="Arial" w:hAnsi="Arial" w:cs="Arial"/>
          <w:sz w:val="22"/>
          <w:szCs w:val="22"/>
        </w:rPr>
        <w:t xml:space="preserve">Cluster Coordinator added that the CCCM Cluster is establishing Information Desks in all sites.  This would also serve as a channel to respond to questions being raised by IDPs.  CC: To request  Linha Verde questionnaire with CCCM Cluster.  </w:t>
      </w:r>
    </w:p>
    <w:p w14:paraId="71CE7C80"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160" w:line="256" w:lineRule="auto"/>
        <w:ind w:left="720"/>
        <w:jc w:val="both"/>
        <w:rPr>
          <w:rFonts w:ascii="Arial" w:eastAsia="Times New Roman" w:hAnsi="Arial" w:cs="Arial"/>
          <w:sz w:val="22"/>
          <w:szCs w:val="22"/>
        </w:rPr>
      </w:pPr>
      <w:r w:rsidRPr="004F1AB8">
        <w:rPr>
          <w:rFonts w:ascii="Arial" w:hAnsi="Arial" w:cs="Arial"/>
          <w:sz w:val="22"/>
          <w:szCs w:val="22"/>
        </w:rPr>
        <w:t>Other Key Messages such as:  entitlements, changes related to the entitlements, specifics related to the commodity items, distribution schedule and delays will shared with CCCM Cluster to help respond to IDPs concerns</w:t>
      </w:r>
      <w:r w:rsidRPr="004F1AB8">
        <w:rPr>
          <w:rFonts w:ascii="Arial" w:eastAsia="Times New Roman" w:hAnsi="Arial" w:cs="Arial"/>
          <w:sz w:val="22"/>
          <w:szCs w:val="22"/>
        </w:rPr>
        <w:t xml:space="preserve"> on the assistance.  WFP and Caritas Key Messages have already been shared.</w:t>
      </w:r>
    </w:p>
    <w:p w14:paraId="198B225A" w14:textId="77777777" w:rsidR="00EC2A34" w:rsidRPr="004F1AB8" w:rsidRDefault="00EC2A34" w:rsidP="00EC2A34">
      <w:pPr>
        <w:jc w:val="both"/>
        <w:rPr>
          <w:rFonts w:ascii="Arial" w:eastAsiaTheme="minorHAnsi" w:hAnsi="Arial" w:cs="Arial"/>
          <w:sz w:val="22"/>
          <w:szCs w:val="22"/>
        </w:rPr>
      </w:pPr>
    </w:p>
    <w:p w14:paraId="09B1A73F"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rPr>
      </w:pPr>
      <w:r w:rsidRPr="004F1AB8">
        <w:rPr>
          <w:rFonts w:ascii="Arial" w:hAnsi="Arial" w:cs="Arial"/>
          <w:b/>
          <w:bCs/>
          <w:sz w:val="22"/>
          <w:szCs w:val="22"/>
        </w:rPr>
        <w:t>Inter-Cluster</w:t>
      </w:r>
    </w:p>
    <w:p w14:paraId="7F69D979"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4F1AB8">
        <w:rPr>
          <w:rFonts w:ascii="Arial" w:hAnsi="Arial" w:cs="Arial"/>
          <w:sz w:val="22"/>
          <w:szCs w:val="22"/>
        </w:rPr>
        <w:t>Rapid</w:t>
      </w:r>
      <w:r w:rsidRPr="004F1AB8">
        <w:rPr>
          <w:rFonts w:ascii="Arial" w:hAnsi="Arial" w:cs="Arial"/>
          <w:b/>
          <w:sz w:val="22"/>
          <w:szCs w:val="22"/>
        </w:rPr>
        <w:t xml:space="preserve"> Response Mission to Mueda</w:t>
      </w:r>
    </w:p>
    <w:p w14:paraId="1AC90300"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hAnsi="Arial" w:cs="Arial"/>
          <w:sz w:val="22"/>
          <w:szCs w:val="22"/>
        </w:rPr>
      </w:pPr>
      <w:r w:rsidRPr="004F1AB8">
        <w:rPr>
          <w:rFonts w:ascii="Arial" w:eastAsia="Times New Roman" w:hAnsi="Arial" w:cs="Arial"/>
          <w:sz w:val="22"/>
          <w:szCs w:val="22"/>
        </w:rPr>
        <w:t>Item</w:t>
      </w:r>
      <w:r w:rsidRPr="004F1AB8">
        <w:rPr>
          <w:rFonts w:ascii="Arial" w:hAnsi="Arial" w:cs="Arial"/>
          <w:sz w:val="22"/>
          <w:szCs w:val="22"/>
        </w:rPr>
        <w:t xml:space="preserve"> to be discussed in the next meeting due to timing.</w:t>
      </w:r>
    </w:p>
    <w:p w14:paraId="2C84DD36" w14:textId="77777777" w:rsidR="00EC2A34" w:rsidRPr="004F1AB8" w:rsidRDefault="00EC2A34" w:rsidP="00EC2A34">
      <w:pPr>
        <w:ind w:left="1440"/>
        <w:jc w:val="both"/>
        <w:rPr>
          <w:rFonts w:ascii="Arial" w:hAnsi="Arial" w:cs="Arial"/>
          <w:sz w:val="22"/>
          <w:szCs w:val="22"/>
        </w:rPr>
      </w:pPr>
    </w:p>
    <w:p w14:paraId="00271BAA"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4F1AB8">
        <w:rPr>
          <w:rFonts w:ascii="Arial" w:hAnsi="Arial" w:cs="Arial"/>
          <w:sz w:val="22"/>
          <w:szCs w:val="22"/>
        </w:rPr>
        <w:t>CCCM Cluster Site List</w:t>
      </w:r>
    </w:p>
    <w:p w14:paraId="775D0153"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The list compiles temporary and relocation sites as well as host communities in the provinces of Cabo Delgado, Nampula and Niassa.</w:t>
      </w:r>
    </w:p>
    <w:p w14:paraId="4608D2AD"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heme="minorHAnsi" w:hAnsi="Arial" w:cs="Arial"/>
          <w:sz w:val="22"/>
          <w:szCs w:val="22"/>
        </w:rPr>
      </w:pPr>
      <w:r w:rsidRPr="004F1AB8">
        <w:rPr>
          <w:rFonts w:ascii="Arial" w:eastAsia="Times New Roman" w:hAnsi="Arial" w:cs="Arial"/>
          <w:sz w:val="22"/>
          <w:szCs w:val="22"/>
        </w:rPr>
        <w:t>This list has already been shared with partners.  This is relevant</w:t>
      </w:r>
      <w:r w:rsidRPr="004F1AB8">
        <w:rPr>
          <w:rFonts w:ascii="Arial" w:hAnsi="Arial" w:cs="Arial"/>
          <w:sz w:val="22"/>
          <w:szCs w:val="22"/>
        </w:rPr>
        <w:t xml:space="preserve"> for the planning of response activities. </w:t>
      </w:r>
    </w:p>
    <w:p w14:paraId="5B8712EF" w14:textId="77777777" w:rsidR="00EC2A34" w:rsidRPr="004F1AB8" w:rsidRDefault="00EC2A34" w:rsidP="00EC2A34">
      <w:pPr>
        <w:jc w:val="both"/>
        <w:rPr>
          <w:rFonts w:ascii="Arial" w:hAnsi="Arial" w:cs="Arial"/>
          <w:sz w:val="22"/>
          <w:szCs w:val="22"/>
        </w:rPr>
      </w:pPr>
    </w:p>
    <w:p w14:paraId="67EE3DBA"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4F1AB8">
        <w:rPr>
          <w:rFonts w:ascii="Arial" w:hAnsi="Arial" w:cs="Arial"/>
          <w:sz w:val="22"/>
          <w:szCs w:val="22"/>
        </w:rPr>
        <w:t xml:space="preserve">HRP 2021 Cluster Projects </w:t>
      </w:r>
    </w:p>
    <w:p w14:paraId="39C2FFC8"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11 partners have submitted and uploaded their projects to the HRP Project Module.</w:t>
      </w:r>
    </w:p>
    <w:p w14:paraId="08DB7520"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The majority o fthe projects to be implemented in Cabo Delgado</w:t>
      </w:r>
    </w:p>
    <w:p w14:paraId="6628FB74"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FAO and WFP will cover Cabo Delgado, Nampula and Niassa; while Kulima will cover Cabo Delgado and Nampula.</w:t>
      </w:r>
    </w:p>
    <w:p w14:paraId="4D437F23"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 xml:space="preserve">This week, 13 projects were approved by the Cluster Coordinators and submitted to the next level of approval.  </w:t>
      </w:r>
    </w:p>
    <w:p w14:paraId="31712E11"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The total of FSC projects amount to $136 million.</w:t>
      </w:r>
    </w:p>
    <w:p w14:paraId="5E011F89" w14:textId="77777777" w:rsidR="00EC2A34" w:rsidRPr="004F1AB8" w:rsidRDefault="00EC2A34" w:rsidP="00EC2A34">
      <w:pPr>
        <w:ind w:left="1080"/>
        <w:jc w:val="both"/>
        <w:rPr>
          <w:rFonts w:ascii="Arial" w:eastAsia="Times New Roman" w:hAnsi="Arial" w:cs="Arial"/>
          <w:sz w:val="22"/>
          <w:szCs w:val="22"/>
        </w:rPr>
      </w:pPr>
    </w:p>
    <w:p w14:paraId="6C23B10B" w14:textId="77777777" w:rsidR="00EC2A34" w:rsidRPr="004F1AB8" w:rsidRDefault="00EC2A34" w:rsidP="00EC2A3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eastAsiaTheme="minorHAnsi" w:hAnsi="Arial" w:cs="Arial"/>
          <w:b/>
          <w:bCs/>
          <w:sz w:val="22"/>
          <w:szCs w:val="22"/>
        </w:rPr>
      </w:pPr>
      <w:r w:rsidRPr="004F1AB8">
        <w:rPr>
          <w:rFonts w:ascii="Arial" w:hAnsi="Arial" w:cs="Arial"/>
          <w:b/>
          <w:bCs/>
          <w:sz w:val="22"/>
          <w:szCs w:val="22"/>
        </w:rPr>
        <w:t>AOB</w:t>
      </w:r>
    </w:p>
    <w:p w14:paraId="304BF0E0" w14:textId="77777777" w:rsidR="00EC2A34" w:rsidRPr="004F1AB8" w:rsidRDefault="00EC2A34" w:rsidP="00EC2A34">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720"/>
        <w:jc w:val="both"/>
        <w:rPr>
          <w:rFonts w:ascii="Arial" w:hAnsi="Arial" w:cs="Arial"/>
          <w:b/>
          <w:sz w:val="22"/>
          <w:szCs w:val="22"/>
        </w:rPr>
      </w:pPr>
      <w:r w:rsidRPr="004F1AB8">
        <w:rPr>
          <w:rFonts w:ascii="Arial" w:hAnsi="Arial" w:cs="Arial"/>
          <w:sz w:val="22"/>
          <w:szCs w:val="22"/>
        </w:rPr>
        <w:t xml:space="preserve">UNCHR Market &amp; Value Chain Assessment | Validation Workshop  </w:t>
      </w:r>
    </w:p>
    <w:p w14:paraId="64A5D9A9"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 xml:space="preserve">UNHCR </w:t>
      </w:r>
      <w:r w:rsidRPr="004F1AB8">
        <w:rPr>
          <w:rFonts w:ascii="Arial" w:eastAsia="Times New Roman" w:hAnsi="Arial" w:cs="Arial"/>
          <w:sz w:val="22"/>
          <w:szCs w:val="22"/>
        </w:rPr>
        <w:t xml:space="preserve">conducting a </w:t>
      </w:r>
      <w:r w:rsidRPr="004F1AB8">
        <w:rPr>
          <w:rFonts w:ascii="Arial" w:eastAsia="Times New Roman" w:hAnsi="Arial" w:cs="Arial"/>
          <w:sz w:val="22"/>
          <w:szCs w:val="22"/>
        </w:rPr>
        <w:t>Market &amp; Value C</w:t>
      </w:r>
      <w:r w:rsidRPr="004F1AB8">
        <w:rPr>
          <w:rFonts w:ascii="Arial" w:eastAsia="Times New Roman" w:hAnsi="Arial" w:cs="Arial"/>
          <w:sz w:val="22"/>
          <w:szCs w:val="22"/>
        </w:rPr>
        <w:t>hain Assessment in Cabo Delgado.</w:t>
      </w:r>
    </w:p>
    <w:p w14:paraId="6C64A135" w14:textId="7C677A68"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 xml:space="preserve">Objective: </w:t>
      </w:r>
      <w:r w:rsidRPr="004F1AB8">
        <w:rPr>
          <w:rFonts w:ascii="Arial" w:eastAsia="Times New Roman" w:hAnsi="Arial" w:cs="Arial"/>
          <w:sz w:val="22"/>
          <w:szCs w:val="22"/>
        </w:rPr>
        <w:t>to identify viable sectors or chains, both in agriculture and non-agriculture, to generate employment and improve the livelihoods of IDPs in the province.</w:t>
      </w:r>
    </w:p>
    <w:p w14:paraId="6B89544E" w14:textId="24F4B5D0"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A</w:t>
      </w:r>
      <w:r w:rsidRPr="004F1AB8">
        <w:rPr>
          <w:rFonts w:ascii="Arial" w:eastAsia="Times New Roman" w:hAnsi="Arial" w:cs="Arial"/>
          <w:sz w:val="22"/>
          <w:szCs w:val="22"/>
        </w:rPr>
        <w:t xml:space="preserve"> validation workshop with relevant stakeholders </w:t>
      </w:r>
      <w:r w:rsidRPr="004F1AB8">
        <w:rPr>
          <w:rFonts w:ascii="Arial" w:eastAsia="Times New Roman" w:hAnsi="Arial" w:cs="Arial"/>
          <w:sz w:val="22"/>
          <w:szCs w:val="22"/>
        </w:rPr>
        <w:t xml:space="preserve">will be conducted </w:t>
      </w:r>
      <w:r w:rsidRPr="004F1AB8">
        <w:rPr>
          <w:rFonts w:ascii="Arial" w:eastAsia="Times New Roman" w:hAnsi="Arial" w:cs="Arial"/>
          <w:sz w:val="22"/>
          <w:szCs w:val="22"/>
        </w:rPr>
        <w:t>to receive preliminary feedback on the possible interventions and discuss opportunities.</w:t>
      </w:r>
    </w:p>
    <w:p w14:paraId="0E741D77" w14:textId="4EAA761E"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UNCHR extends the invitation</w:t>
      </w:r>
      <w:r w:rsidRPr="004F1AB8">
        <w:rPr>
          <w:rFonts w:ascii="Arial" w:eastAsia="Times New Roman" w:hAnsi="Arial" w:cs="Arial"/>
          <w:sz w:val="22"/>
          <w:szCs w:val="22"/>
        </w:rPr>
        <w:t xml:space="preserve"> to all FSL Cluster Partners</w:t>
      </w:r>
      <w:r w:rsidRPr="004F1AB8">
        <w:rPr>
          <w:rFonts w:ascii="Arial" w:eastAsia="Times New Roman" w:hAnsi="Arial" w:cs="Arial"/>
          <w:sz w:val="22"/>
          <w:szCs w:val="22"/>
        </w:rPr>
        <w:t xml:space="preserve"> to this workshop to voice your opinions and contribute to shaping the intervention package.</w:t>
      </w:r>
    </w:p>
    <w:p w14:paraId="179B0BB7"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imes New Roman" w:hAnsi="Arial" w:cs="Arial"/>
          <w:sz w:val="22"/>
          <w:szCs w:val="22"/>
        </w:rPr>
      </w:pPr>
      <w:r w:rsidRPr="004F1AB8">
        <w:rPr>
          <w:rFonts w:ascii="Arial" w:eastAsia="Times New Roman" w:hAnsi="Arial" w:cs="Arial"/>
          <w:sz w:val="22"/>
          <w:szCs w:val="22"/>
        </w:rPr>
        <w:t>Two potential dates:</w:t>
      </w:r>
    </w:p>
    <w:p w14:paraId="321D28C6"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3rd March from 2pm to 4pm</w:t>
      </w:r>
    </w:p>
    <w:p w14:paraId="23B1FDBC" w14:textId="77777777" w:rsidR="00EC2A34" w:rsidRPr="004F1AB8" w:rsidRDefault="00EC2A34" w:rsidP="00EC2A34">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sz w:val="22"/>
          <w:szCs w:val="22"/>
        </w:rPr>
      </w:pPr>
      <w:r w:rsidRPr="004F1AB8">
        <w:rPr>
          <w:rFonts w:ascii="Arial" w:eastAsia="Times New Roman" w:hAnsi="Arial" w:cs="Arial"/>
          <w:sz w:val="22"/>
          <w:szCs w:val="22"/>
        </w:rPr>
        <w:t>4th March from 2pm to 4pm</w:t>
      </w:r>
    </w:p>
    <w:p w14:paraId="7E5FEBE9" w14:textId="77777777" w:rsidR="00EC2A34" w:rsidRPr="004F1AB8" w:rsidRDefault="00EC2A34" w:rsidP="00EC2A3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ind w:left="1080"/>
        <w:jc w:val="both"/>
        <w:rPr>
          <w:rFonts w:ascii="Arial" w:eastAsiaTheme="minorHAnsi" w:hAnsi="Arial" w:cs="Arial"/>
          <w:sz w:val="22"/>
          <w:szCs w:val="22"/>
          <w:lang w:val="en-GB"/>
        </w:rPr>
      </w:pPr>
      <w:r w:rsidRPr="004F1AB8">
        <w:rPr>
          <w:rFonts w:ascii="Arial" w:eastAsia="Times New Roman" w:hAnsi="Arial" w:cs="Arial"/>
          <w:sz w:val="22"/>
          <w:szCs w:val="22"/>
        </w:rPr>
        <w:t>An invitation message has already been sent to all FSL Cluster Partners.  You are requested to select the date of your convenience by 25 February</w:t>
      </w:r>
      <w:r w:rsidRPr="004F1AB8">
        <w:rPr>
          <w:rFonts w:ascii="Arial" w:hAnsi="Arial" w:cs="Arial"/>
          <w:sz w:val="22"/>
          <w:szCs w:val="22"/>
          <w:lang w:val="en-GB"/>
        </w:rPr>
        <w:t>.</w:t>
      </w:r>
    </w:p>
    <w:p w14:paraId="40EA48F3" w14:textId="77777777" w:rsidR="00EC2A34" w:rsidRPr="004F1AB8" w:rsidRDefault="00EC2A34" w:rsidP="00EC2A34">
      <w:pPr>
        <w:jc w:val="both"/>
        <w:rPr>
          <w:rFonts w:ascii="Arial" w:hAnsi="Arial" w:cs="Arial"/>
          <w:sz w:val="22"/>
          <w:szCs w:val="22"/>
        </w:rPr>
      </w:pPr>
    </w:p>
    <w:p w14:paraId="76FD5D21" w14:textId="26C8321F" w:rsidR="00EC2A34" w:rsidRDefault="00EC2A34" w:rsidP="00EC2A34">
      <w:pPr>
        <w:jc w:val="both"/>
        <w:rPr>
          <w:rFonts w:ascii="Arial" w:hAnsi="Arial" w:cs="Arial"/>
          <w:sz w:val="22"/>
          <w:szCs w:val="22"/>
        </w:rPr>
      </w:pPr>
    </w:p>
    <w:p w14:paraId="70EAA66F" w14:textId="45761B8B" w:rsidR="00EC2A34" w:rsidRPr="004F1AB8" w:rsidRDefault="00EC2A34" w:rsidP="00EC2A34">
      <w:pPr>
        <w:jc w:val="both"/>
        <w:rPr>
          <w:rFonts w:ascii="Arial" w:hAnsi="Arial" w:cs="Arial"/>
          <w:b/>
          <w:sz w:val="22"/>
          <w:szCs w:val="22"/>
        </w:rPr>
      </w:pPr>
      <w:r w:rsidRPr="004F1AB8">
        <w:rPr>
          <w:rFonts w:ascii="Arial" w:hAnsi="Arial" w:cs="Arial"/>
          <w:b/>
          <w:sz w:val="22"/>
          <w:szCs w:val="22"/>
        </w:rPr>
        <w:t>NEXT Meeting:</w:t>
      </w:r>
      <w:r w:rsidR="0073728E">
        <w:rPr>
          <w:rFonts w:ascii="Arial" w:hAnsi="Arial" w:cs="Arial"/>
          <w:b/>
          <w:sz w:val="22"/>
          <w:szCs w:val="22"/>
        </w:rPr>
        <w:t xml:space="preserve"> Planned for</w:t>
      </w:r>
      <w:r w:rsidRPr="004F1AB8">
        <w:rPr>
          <w:rFonts w:ascii="Arial" w:hAnsi="Arial" w:cs="Arial"/>
          <w:b/>
          <w:sz w:val="22"/>
          <w:szCs w:val="22"/>
        </w:rPr>
        <w:t xml:space="preserve"> Wednesday, 11 March at 15:00 hours</w:t>
      </w:r>
    </w:p>
    <w:p w14:paraId="04386449" w14:textId="1E18A65E" w:rsidR="00A52DDF" w:rsidRPr="004F1AB8" w:rsidRDefault="00A52DDF" w:rsidP="00451558">
      <w:pPr>
        <w:pStyle w:val="Body"/>
        <w:rPr>
          <w:rFonts w:ascii="Arial" w:hAnsi="Arial" w:cs="Arial"/>
          <w:color w:val="auto"/>
          <w:lang w:val="en-US"/>
        </w:rPr>
      </w:pPr>
    </w:p>
    <w:p w14:paraId="32B32663" w14:textId="77777777" w:rsidR="00EC2A34" w:rsidRPr="004F1AB8" w:rsidRDefault="00EC2A34" w:rsidP="00451558">
      <w:pPr>
        <w:pStyle w:val="Body"/>
        <w:rPr>
          <w:rFonts w:ascii="Arial" w:hAnsi="Arial" w:cs="Arial"/>
          <w:color w:val="auto"/>
          <w:lang w:val="en-US"/>
        </w:rPr>
      </w:pPr>
    </w:p>
    <w:p w14:paraId="373493FA" w14:textId="77777777" w:rsidR="00A52DDF" w:rsidRPr="004F1AB8" w:rsidRDefault="00A52DDF" w:rsidP="00A52DDF">
      <w:pPr>
        <w:spacing w:before="120" w:after="120"/>
        <w:ind w:left="720"/>
        <w:jc w:val="center"/>
        <w:rPr>
          <w:rFonts w:ascii="Arial" w:hAnsi="Arial" w:cs="Arial"/>
          <w:sz w:val="22"/>
          <w:szCs w:val="22"/>
        </w:rPr>
      </w:pPr>
      <w:r w:rsidRPr="004F1AB8">
        <w:rPr>
          <w:rFonts w:ascii="Arial" w:hAnsi="Arial" w:cs="Arial"/>
          <w:sz w:val="22"/>
          <w:szCs w:val="22"/>
        </w:rPr>
        <w:t>*            *             *              *             *             *             *</w:t>
      </w:r>
    </w:p>
    <w:sectPr w:rsidR="00A52DDF" w:rsidRPr="004F1AB8" w:rsidSect="00AB2D15">
      <w:headerReference w:type="default" r:id="rId12"/>
      <w:footerReference w:type="default" r:id="rId13"/>
      <w:pgSz w:w="11900" w:h="16840"/>
      <w:pgMar w:top="568" w:right="1100" w:bottom="810" w:left="990" w:header="720" w:footer="5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92DA" w14:textId="77777777" w:rsidR="00A307C5" w:rsidRDefault="00A307C5">
      <w:r>
        <w:separator/>
      </w:r>
    </w:p>
  </w:endnote>
  <w:endnote w:type="continuationSeparator" w:id="0">
    <w:p w14:paraId="0E2C829A" w14:textId="77777777" w:rsidR="00A307C5" w:rsidRDefault="00A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019058"/>
      <w:docPartObj>
        <w:docPartGallery w:val="Page Numbers (Bottom of Page)"/>
        <w:docPartUnique/>
      </w:docPartObj>
    </w:sdtPr>
    <w:sdtEndPr>
      <w:rPr>
        <w:noProof/>
      </w:rPr>
    </w:sdtEndPr>
    <w:sdtContent>
      <w:p w14:paraId="27965091" w14:textId="6382230B" w:rsidR="00864C9C" w:rsidRDefault="000B5183" w:rsidP="001421C6">
        <w:pPr>
          <w:pStyle w:val="Footer"/>
          <w:tabs>
            <w:tab w:val="clear" w:pos="4680"/>
          </w:tabs>
          <w:ind w:firstLine="9360"/>
          <w:jc w:val="center"/>
        </w:pPr>
        <w:r>
          <w:fldChar w:fldCharType="begin"/>
        </w:r>
        <w:r>
          <w:instrText xml:space="preserve"> PAGE   \* MERGEFORMAT </w:instrText>
        </w:r>
        <w:r>
          <w:fldChar w:fldCharType="separate"/>
        </w:r>
        <w:r w:rsidR="0086771B">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CD9C" w14:textId="77777777" w:rsidR="00A307C5" w:rsidRDefault="00A307C5">
      <w:r>
        <w:separator/>
      </w:r>
    </w:p>
  </w:footnote>
  <w:footnote w:type="continuationSeparator" w:id="0">
    <w:p w14:paraId="614518D6" w14:textId="77777777" w:rsidR="00A307C5" w:rsidRDefault="00A3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9630" w14:textId="2D1CC4F5" w:rsidR="002D0BDA" w:rsidRDefault="002D0BDA" w:rsidP="002D0BDA">
    <w:pPr>
      <w:pStyle w:val="Body"/>
      <w:jc w:val="both"/>
    </w:pPr>
    <w:r w:rsidRPr="002D0BDA">
      <w:rPr>
        <w:b/>
        <w:bCs/>
        <w:noProof/>
        <w:color w:val="31849B"/>
        <w:sz w:val="28"/>
        <w:szCs w:val="28"/>
        <w:u w:color="31849B"/>
        <w:lang w:val="es-ES" w:eastAsia="es-ES"/>
      </w:rPr>
      <mc:AlternateContent>
        <mc:Choice Requires="wps">
          <w:drawing>
            <wp:anchor distT="45720" distB="45720" distL="114300" distR="114300" simplePos="0" relativeHeight="251657216" behindDoc="0" locked="0" layoutInCell="1" allowOverlap="1" wp14:anchorId="4F000B85" wp14:editId="5F7F24BB">
              <wp:simplePos x="0" y="0"/>
              <wp:positionH relativeFrom="margin">
                <wp:posOffset>4064000</wp:posOffset>
              </wp:positionH>
              <wp:positionV relativeFrom="paragraph">
                <wp:posOffset>6350</wp:posOffset>
              </wp:positionV>
              <wp:extent cx="2374900" cy="140462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032B1674"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692E2F">
                            <w:rPr>
                              <w:rFonts w:ascii="Segoe UI" w:hAnsi="Segoe UI" w:cs="Segoe UI"/>
                              <w:b/>
                              <w:bCs/>
                              <w:color w:val="E36C0A"/>
                              <w:sz w:val="24"/>
                              <w:szCs w:val="24"/>
                              <w:u w:color="E36C0A"/>
                              <w:lang w:val="en-US"/>
                            </w:rPr>
                            <w:t>24 Feb 2021</w:t>
                          </w:r>
                        </w:p>
                        <w:p w14:paraId="29413736" w14:textId="3DA9B5CD"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6:3</w:t>
                          </w:r>
                          <w:r w:rsidR="008A7B79">
                            <w:rPr>
                              <w:rFonts w:ascii="Segoe UI" w:hAnsi="Segoe UI" w:cs="Segoe UI"/>
                              <w:b/>
                              <w:bCs/>
                              <w:color w:val="E36C0A"/>
                              <w:sz w:val="24"/>
                              <w:szCs w:val="24"/>
                              <w:u w:color="E36C0A"/>
                            </w:rPr>
                            <w:t>0</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0B85" id="_x0000_t202" coordsize="21600,21600" o:spt="202" path="m,l,21600r21600,l21600,xe">
              <v:stroke joinstyle="miter"/>
              <v:path gradientshapeok="t" o:connecttype="rect"/>
            </v:shapetype>
            <v:shape id="Text Box 2" o:spid="_x0000_s1026" type="#_x0000_t202" style="position:absolute;left:0;text-align:left;margin-left:320pt;margin-top:.5pt;width:187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JQ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">
              <v:textbox style="mso-fit-shape-to-text:t">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032B1674"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692E2F">
                      <w:rPr>
                        <w:rFonts w:ascii="Segoe UI" w:hAnsi="Segoe UI" w:cs="Segoe UI"/>
                        <w:b/>
                        <w:bCs/>
                        <w:color w:val="E36C0A"/>
                        <w:sz w:val="24"/>
                        <w:szCs w:val="24"/>
                        <w:u w:color="E36C0A"/>
                        <w:lang w:val="en-US"/>
                      </w:rPr>
                      <w:t>24 Feb 2021</w:t>
                    </w:r>
                  </w:p>
                  <w:p w14:paraId="29413736" w14:textId="3DA9B5CD"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6:3</w:t>
                    </w:r>
                    <w:r w:rsidR="008A7B79">
                      <w:rPr>
                        <w:rFonts w:ascii="Segoe UI" w:hAnsi="Segoe UI" w:cs="Segoe UI"/>
                        <w:b/>
                        <w:bCs/>
                        <w:color w:val="E36C0A"/>
                        <w:sz w:val="24"/>
                        <w:szCs w:val="24"/>
                        <w:u w:color="E36C0A"/>
                      </w:rPr>
                      <w:t>0</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v:textbox>
              <w10:wrap type="square" anchorx="margin"/>
            </v:shape>
          </w:pict>
        </mc:Fallback>
      </mc:AlternateContent>
    </w:r>
    <w:r>
      <w:rPr>
        <w:rFonts w:ascii="Arial" w:hAnsi="Arial"/>
        <w:noProof/>
        <w:sz w:val="20"/>
        <w:szCs w:val="20"/>
        <w:lang w:val="es-ES" w:eastAsia="es-ES"/>
      </w:rPr>
      <mc:AlternateContent>
        <mc:Choice Requires="wpg">
          <w:drawing>
            <wp:inline distT="0" distB="0" distL="0" distR="0" wp14:anchorId="6B130126" wp14:editId="4C952489">
              <wp:extent cx="3810000" cy="857250"/>
              <wp:effectExtent l="0" t="0" r="0" b="0"/>
              <wp:docPr id="2" name="Group 2"/>
              <wp:cNvGraphicFramePr/>
              <a:graphic xmlns:a="http://schemas.openxmlformats.org/drawingml/2006/main">
                <a:graphicData uri="http://schemas.microsoft.com/office/word/2010/wordprocessingGroup">
                  <wpg:wgp>
                    <wpg:cNvGrpSpPr/>
                    <wpg:grpSpPr>
                      <a:xfrm>
                        <a:off x="0" y="0"/>
                        <a:ext cx="3810000" cy="857250"/>
                        <a:chOff x="0" y="0"/>
                        <a:chExt cx="4108450" cy="920750"/>
                      </a:xfrm>
                    </wpg:grpSpPr>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50800"/>
                          <a:ext cx="4108450" cy="869950"/>
                        </a:xfrm>
                        <a:prstGeom prst="rect">
                          <a:avLst/>
                        </a:prstGeom>
                        <a:ln w="12700" cap="flat">
                          <a:noFill/>
                          <a:miter lim="400000"/>
                        </a:ln>
                        <a:effectLst/>
                      </pic:spPr>
                    </pic:pic>
                    <wps:wsp>
                      <wps:cNvPr id="1073741826" name="Text Box 1"/>
                      <wps:cNvSpPr txBox="1"/>
                      <wps:spPr>
                        <a:xfrm>
                          <a:off x="1250950" y="0"/>
                          <a:ext cx="2689225" cy="361950"/>
                        </a:xfrm>
                        <a:prstGeom prst="rect">
                          <a:avLst/>
                        </a:prstGeom>
                        <a:noFill/>
                        <a:ln w="12700" cap="flat">
                          <a:noFill/>
                          <a:miter lim="400000"/>
                        </a:ln>
                        <a:effectLst/>
                      </wps:spPr>
                      <wps:txbx>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wps:txbx>
                      <wps:bodyPr wrap="square" lIns="45719" tIns="45719" rIns="45719" bIns="45719" numCol="1" anchor="t">
                        <a:noAutofit/>
                      </wps:bodyPr>
                    </wps:wsp>
                  </wpg:wgp>
                </a:graphicData>
              </a:graphic>
            </wp:inline>
          </w:drawing>
        </mc:Choice>
        <mc:Fallback>
          <w:pict>
            <v:group w14:anchorId="6B130126" id="Group 2" o:spid="_x0000_s1027" style="width:300pt;height:67.5pt;mso-position-horizontal-relative:char;mso-position-vertical-relative:line" coordsize="41084,9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Picture 2" style="position:absolute;top:508;width:41084;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" strokeweight="1pt">
                <v:stroke miterlimit="4"/>
                <v:imagedata r:id="rId2" o:title="Picture 2"/>
                <v:path arrowok="t"/>
              </v:shape>
              <v:shape id="Text Box 1" o:spid="_x0000_s1029" type="#_x0000_t202" style="position:absolute;left:12509;width:2689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v:textbox>
              </v:shape>
              <w10:anchorlock/>
            </v:group>
          </w:pict>
        </mc:Fallback>
      </mc:AlternateContent>
    </w:r>
    <w:r>
      <w:t xml:space="preserve"> </w:t>
    </w:r>
  </w:p>
  <w:p w14:paraId="305ABB7E" w14:textId="4E82BB40" w:rsidR="002D0BDA" w:rsidRDefault="002D0BDA" w:rsidP="002D0BDA">
    <w:pPr>
      <w:pStyle w:val="Body"/>
      <w:jc w:val="both"/>
    </w:pPr>
  </w:p>
  <w:p w14:paraId="08565DB2" w14:textId="77777777" w:rsidR="00282215" w:rsidRDefault="00282215" w:rsidP="002D0BDA">
    <w:pPr>
      <w:pStyle w:val="Body"/>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clip_image001"/>
      </v:shape>
    </w:pict>
  </w:numPicBullet>
  <w:abstractNum w:abstractNumId="0" w15:restartNumberingAfterBreak="0">
    <w:nsid w:val="0435234A"/>
    <w:multiLevelType w:val="hybridMultilevel"/>
    <w:tmpl w:val="186C4496"/>
    <w:lvl w:ilvl="0" w:tplc="DFECFE1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A4E"/>
    <w:multiLevelType w:val="hybridMultilevel"/>
    <w:tmpl w:val="E438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30435"/>
    <w:multiLevelType w:val="hybridMultilevel"/>
    <w:tmpl w:val="98044BD8"/>
    <w:lvl w:ilvl="0" w:tplc="0BFE9470">
      <w:start w:val="5"/>
      <w:numFmt w:val="decimal"/>
      <w:lvlText w:val="%1."/>
      <w:lvlJc w:val="left"/>
      <w:pPr>
        <w:tabs>
          <w:tab w:val="num" w:pos="720"/>
        </w:tabs>
        <w:ind w:left="720" w:hanging="360"/>
      </w:pPr>
    </w:lvl>
    <w:lvl w:ilvl="1" w:tplc="282223F8">
      <w:start w:val="93"/>
      <w:numFmt w:val="bullet"/>
      <w:lvlText w:val=""/>
      <w:lvlJc w:val="left"/>
      <w:pPr>
        <w:tabs>
          <w:tab w:val="num" w:pos="1440"/>
        </w:tabs>
        <w:ind w:left="1440" w:hanging="360"/>
      </w:pPr>
      <w:rPr>
        <w:rFonts w:ascii="Symbol" w:hAnsi="Symbol" w:hint="default"/>
      </w:rPr>
    </w:lvl>
    <w:lvl w:ilvl="2" w:tplc="47BEAF74">
      <w:start w:val="1"/>
      <w:numFmt w:val="decimal"/>
      <w:lvlText w:val="%3."/>
      <w:lvlJc w:val="left"/>
      <w:pPr>
        <w:tabs>
          <w:tab w:val="num" w:pos="2160"/>
        </w:tabs>
        <w:ind w:left="2160" w:hanging="360"/>
      </w:pPr>
    </w:lvl>
    <w:lvl w:ilvl="3" w:tplc="878C9398">
      <w:start w:val="1"/>
      <w:numFmt w:val="decimal"/>
      <w:lvlText w:val="%4."/>
      <w:lvlJc w:val="left"/>
      <w:pPr>
        <w:tabs>
          <w:tab w:val="num" w:pos="2880"/>
        </w:tabs>
        <w:ind w:left="2880" w:hanging="360"/>
      </w:pPr>
    </w:lvl>
    <w:lvl w:ilvl="4" w:tplc="A7F63958">
      <w:start w:val="1"/>
      <w:numFmt w:val="decimal"/>
      <w:lvlText w:val="%5."/>
      <w:lvlJc w:val="left"/>
      <w:pPr>
        <w:tabs>
          <w:tab w:val="num" w:pos="3600"/>
        </w:tabs>
        <w:ind w:left="3600" w:hanging="360"/>
      </w:pPr>
    </w:lvl>
    <w:lvl w:ilvl="5" w:tplc="58ECB380">
      <w:start w:val="1"/>
      <w:numFmt w:val="decimal"/>
      <w:lvlText w:val="%6."/>
      <w:lvlJc w:val="left"/>
      <w:pPr>
        <w:tabs>
          <w:tab w:val="num" w:pos="4320"/>
        </w:tabs>
        <w:ind w:left="4320" w:hanging="360"/>
      </w:pPr>
    </w:lvl>
    <w:lvl w:ilvl="6" w:tplc="D646FE4A">
      <w:start w:val="1"/>
      <w:numFmt w:val="decimal"/>
      <w:lvlText w:val="%7."/>
      <w:lvlJc w:val="left"/>
      <w:pPr>
        <w:tabs>
          <w:tab w:val="num" w:pos="5040"/>
        </w:tabs>
        <w:ind w:left="5040" w:hanging="360"/>
      </w:pPr>
    </w:lvl>
    <w:lvl w:ilvl="7" w:tplc="1F7AE390">
      <w:start w:val="1"/>
      <w:numFmt w:val="decimal"/>
      <w:lvlText w:val="%8."/>
      <w:lvlJc w:val="left"/>
      <w:pPr>
        <w:tabs>
          <w:tab w:val="num" w:pos="5760"/>
        </w:tabs>
        <w:ind w:left="5760" w:hanging="360"/>
      </w:pPr>
    </w:lvl>
    <w:lvl w:ilvl="8" w:tplc="8FC2AEB6">
      <w:start w:val="1"/>
      <w:numFmt w:val="decimal"/>
      <w:lvlText w:val="%9."/>
      <w:lvlJc w:val="left"/>
      <w:pPr>
        <w:tabs>
          <w:tab w:val="num" w:pos="6480"/>
        </w:tabs>
        <w:ind w:left="6480" w:hanging="360"/>
      </w:pPr>
    </w:lvl>
  </w:abstractNum>
  <w:abstractNum w:abstractNumId="3" w15:restartNumberingAfterBreak="0">
    <w:nsid w:val="07056D45"/>
    <w:multiLevelType w:val="hybridMultilevel"/>
    <w:tmpl w:val="47D4FEC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965C9"/>
    <w:multiLevelType w:val="hybridMultilevel"/>
    <w:tmpl w:val="3036C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32C87"/>
    <w:multiLevelType w:val="hybridMultilevel"/>
    <w:tmpl w:val="04F8D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526AF"/>
    <w:multiLevelType w:val="hybridMultilevel"/>
    <w:tmpl w:val="8644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75433F8"/>
    <w:multiLevelType w:val="hybridMultilevel"/>
    <w:tmpl w:val="02B63E34"/>
    <w:lvl w:ilvl="0" w:tplc="B12ED6C8">
      <w:start w:val="1"/>
      <w:numFmt w:val="decimal"/>
      <w:lvlText w:val="%1."/>
      <w:lvlJc w:val="left"/>
      <w:pPr>
        <w:tabs>
          <w:tab w:val="num" w:pos="360"/>
        </w:tabs>
        <w:ind w:left="360" w:hanging="360"/>
      </w:pPr>
    </w:lvl>
    <w:lvl w:ilvl="1" w:tplc="45E24298">
      <w:start w:val="1"/>
      <w:numFmt w:val="decimal"/>
      <w:lvlText w:val="%2."/>
      <w:lvlJc w:val="left"/>
      <w:pPr>
        <w:tabs>
          <w:tab w:val="num" w:pos="1080"/>
        </w:tabs>
        <w:ind w:left="1080" w:hanging="360"/>
      </w:pPr>
    </w:lvl>
    <w:lvl w:ilvl="2" w:tplc="17C06558">
      <w:start w:val="1"/>
      <w:numFmt w:val="decimal"/>
      <w:lvlText w:val="%3."/>
      <w:lvlJc w:val="left"/>
      <w:pPr>
        <w:tabs>
          <w:tab w:val="num" w:pos="1800"/>
        </w:tabs>
        <w:ind w:left="1800" w:hanging="360"/>
      </w:pPr>
    </w:lvl>
    <w:lvl w:ilvl="3" w:tplc="54D85240">
      <w:start w:val="1"/>
      <w:numFmt w:val="decimal"/>
      <w:lvlText w:val="%4."/>
      <w:lvlJc w:val="left"/>
      <w:pPr>
        <w:tabs>
          <w:tab w:val="num" w:pos="2520"/>
        </w:tabs>
        <w:ind w:left="2520" w:hanging="360"/>
      </w:pPr>
    </w:lvl>
    <w:lvl w:ilvl="4" w:tplc="D0863EC2">
      <w:start w:val="1"/>
      <w:numFmt w:val="decimal"/>
      <w:lvlText w:val="%5."/>
      <w:lvlJc w:val="left"/>
      <w:pPr>
        <w:tabs>
          <w:tab w:val="num" w:pos="3240"/>
        </w:tabs>
        <w:ind w:left="3240" w:hanging="360"/>
      </w:pPr>
    </w:lvl>
    <w:lvl w:ilvl="5" w:tplc="2730D07A">
      <w:start w:val="1"/>
      <w:numFmt w:val="decimal"/>
      <w:lvlText w:val="%6."/>
      <w:lvlJc w:val="left"/>
      <w:pPr>
        <w:tabs>
          <w:tab w:val="num" w:pos="3960"/>
        </w:tabs>
        <w:ind w:left="3960" w:hanging="360"/>
      </w:pPr>
    </w:lvl>
    <w:lvl w:ilvl="6" w:tplc="766A49A8">
      <w:start w:val="1"/>
      <w:numFmt w:val="decimal"/>
      <w:lvlText w:val="%7."/>
      <w:lvlJc w:val="left"/>
      <w:pPr>
        <w:tabs>
          <w:tab w:val="num" w:pos="4680"/>
        </w:tabs>
        <w:ind w:left="4680" w:hanging="360"/>
      </w:pPr>
    </w:lvl>
    <w:lvl w:ilvl="7" w:tplc="400C6D08">
      <w:start w:val="1"/>
      <w:numFmt w:val="decimal"/>
      <w:lvlText w:val="%8."/>
      <w:lvlJc w:val="left"/>
      <w:pPr>
        <w:tabs>
          <w:tab w:val="num" w:pos="5400"/>
        </w:tabs>
        <w:ind w:left="5400" w:hanging="360"/>
      </w:pPr>
    </w:lvl>
    <w:lvl w:ilvl="8" w:tplc="476C84F0">
      <w:start w:val="1"/>
      <w:numFmt w:val="decimal"/>
      <w:lvlText w:val="%9."/>
      <w:lvlJc w:val="left"/>
      <w:pPr>
        <w:tabs>
          <w:tab w:val="num" w:pos="6120"/>
        </w:tabs>
        <w:ind w:left="6120" w:hanging="360"/>
      </w:pPr>
    </w:lvl>
  </w:abstractNum>
  <w:abstractNum w:abstractNumId="8" w15:restartNumberingAfterBreak="0">
    <w:nsid w:val="1ACE7B24"/>
    <w:multiLevelType w:val="hybridMultilevel"/>
    <w:tmpl w:val="EE06FB26"/>
    <w:lvl w:ilvl="0" w:tplc="0C0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F05B62"/>
    <w:multiLevelType w:val="hybridMultilevel"/>
    <w:tmpl w:val="0C5A4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1C6683"/>
    <w:multiLevelType w:val="hybridMultilevel"/>
    <w:tmpl w:val="151AF29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4760453"/>
    <w:multiLevelType w:val="hybridMultilevel"/>
    <w:tmpl w:val="0596CBA6"/>
    <w:lvl w:ilvl="0" w:tplc="77FC591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92EFF"/>
    <w:multiLevelType w:val="multilevel"/>
    <w:tmpl w:val="38EE4B4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C395253"/>
    <w:multiLevelType w:val="hybridMultilevel"/>
    <w:tmpl w:val="05D64946"/>
    <w:lvl w:ilvl="0" w:tplc="6E3EC9D4">
      <w:start w:val="1"/>
      <w:numFmt w:val="decimal"/>
      <w:lvlText w:val="%1."/>
      <w:lvlJc w:val="left"/>
      <w:pPr>
        <w:tabs>
          <w:tab w:val="num" w:pos="720"/>
        </w:tabs>
        <w:ind w:left="720" w:hanging="360"/>
      </w:pPr>
    </w:lvl>
    <w:lvl w:ilvl="1" w:tplc="42564EA6">
      <w:start w:val="1"/>
      <w:numFmt w:val="decimal"/>
      <w:lvlText w:val="%2."/>
      <w:lvlJc w:val="left"/>
      <w:pPr>
        <w:tabs>
          <w:tab w:val="num" w:pos="1440"/>
        </w:tabs>
        <w:ind w:left="1440" w:hanging="360"/>
      </w:pPr>
    </w:lvl>
    <w:lvl w:ilvl="2" w:tplc="AEF21678">
      <w:start w:val="1"/>
      <w:numFmt w:val="decimal"/>
      <w:lvlText w:val="%3."/>
      <w:lvlJc w:val="left"/>
      <w:pPr>
        <w:tabs>
          <w:tab w:val="num" w:pos="2160"/>
        </w:tabs>
        <w:ind w:left="2160" w:hanging="360"/>
      </w:pPr>
    </w:lvl>
    <w:lvl w:ilvl="3" w:tplc="7346E52A">
      <w:start w:val="1"/>
      <w:numFmt w:val="decimal"/>
      <w:lvlText w:val="%4."/>
      <w:lvlJc w:val="left"/>
      <w:pPr>
        <w:tabs>
          <w:tab w:val="num" w:pos="2880"/>
        </w:tabs>
        <w:ind w:left="2880" w:hanging="360"/>
      </w:pPr>
    </w:lvl>
    <w:lvl w:ilvl="4" w:tplc="FD80C574">
      <w:start w:val="1"/>
      <w:numFmt w:val="decimal"/>
      <w:lvlText w:val="%5."/>
      <w:lvlJc w:val="left"/>
      <w:pPr>
        <w:tabs>
          <w:tab w:val="num" w:pos="3600"/>
        </w:tabs>
        <w:ind w:left="3600" w:hanging="360"/>
      </w:pPr>
    </w:lvl>
    <w:lvl w:ilvl="5" w:tplc="A942B7C8">
      <w:start w:val="1"/>
      <w:numFmt w:val="decimal"/>
      <w:lvlText w:val="%6."/>
      <w:lvlJc w:val="left"/>
      <w:pPr>
        <w:tabs>
          <w:tab w:val="num" w:pos="4320"/>
        </w:tabs>
        <w:ind w:left="4320" w:hanging="360"/>
      </w:pPr>
    </w:lvl>
    <w:lvl w:ilvl="6" w:tplc="0420BD24">
      <w:start w:val="1"/>
      <w:numFmt w:val="decimal"/>
      <w:lvlText w:val="%7."/>
      <w:lvlJc w:val="left"/>
      <w:pPr>
        <w:tabs>
          <w:tab w:val="num" w:pos="5040"/>
        </w:tabs>
        <w:ind w:left="5040" w:hanging="360"/>
      </w:pPr>
    </w:lvl>
    <w:lvl w:ilvl="7" w:tplc="9DD2E91C">
      <w:start w:val="1"/>
      <w:numFmt w:val="decimal"/>
      <w:lvlText w:val="%8."/>
      <w:lvlJc w:val="left"/>
      <w:pPr>
        <w:tabs>
          <w:tab w:val="num" w:pos="5760"/>
        </w:tabs>
        <w:ind w:left="5760" w:hanging="360"/>
      </w:pPr>
    </w:lvl>
    <w:lvl w:ilvl="8" w:tplc="5B10C7F6">
      <w:start w:val="1"/>
      <w:numFmt w:val="decimal"/>
      <w:lvlText w:val="%9."/>
      <w:lvlJc w:val="left"/>
      <w:pPr>
        <w:tabs>
          <w:tab w:val="num" w:pos="6480"/>
        </w:tabs>
        <w:ind w:left="6480" w:hanging="360"/>
      </w:pPr>
    </w:lvl>
  </w:abstractNum>
  <w:abstractNum w:abstractNumId="14" w15:restartNumberingAfterBreak="0">
    <w:nsid w:val="33772B10"/>
    <w:multiLevelType w:val="hybridMultilevel"/>
    <w:tmpl w:val="68782BBE"/>
    <w:styleLink w:val="Numbered"/>
    <w:lvl w:ilvl="0" w:tplc="8B38671E">
      <w:start w:val="1"/>
      <w:numFmt w:val="decimal"/>
      <w:lvlText w:val="%1."/>
      <w:lvlJc w:val="left"/>
      <w:pPr>
        <w:tabs>
          <w:tab w:val="left" w:pos="117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640487E">
      <w:start w:val="1"/>
      <w:numFmt w:val="decimal"/>
      <w:lvlText w:val="%2."/>
      <w:lvlJc w:val="left"/>
      <w:pPr>
        <w:tabs>
          <w:tab w:val="left" w:pos="117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D521640">
      <w:start w:val="1"/>
      <w:numFmt w:val="decimal"/>
      <w:lvlText w:val="%3."/>
      <w:lvlJc w:val="left"/>
      <w:pPr>
        <w:tabs>
          <w:tab w:val="left" w:pos="117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F9E6EE8">
      <w:start w:val="1"/>
      <w:numFmt w:val="decimal"/>
      <w:lvlText w:val="%4."/>
      <w:lvlJc w:val="left"/>
      <w:pPr>
        <w:tabs>
          <w:tab w:val="left" w:pos="117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51E7670">
      <w:start w:val="1"/>
      <w:numFmt w:val="decimal"/>
      <w:lvlText w:val="%5."/>
      <w:lvlJc w:val="left"/>
      <w:pPr>
        <w:tabs>
          <w:tab w:val="left" w:pos="117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325E9A">
      <w:start w:val="1"/>
      <w:numFmt w:val="decimal"/>
      <w:lvlText w:val="%6."/>
      <w:lvlJc w:val="left"/>
      <w:pPr>
        <w:tabs>
          <w:tab w:val="left" w:pos="117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79E6DDA">
      <w:start w:val="1"/>
      <w:numFmt w:val="decimal"/>
      <w:lvlText w:val="%7."/>
      <w:lvlJc w:val="left"/>
      <w:pPr>
        <w:tabs>
          <w:tab w:val="left" w:pos="117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77C5B9C">
      <w:start w:val="1"/>
      <w:numFmt w:val="decimal"/>
      <w:lvlText w:val="%8."/>
      <w:lvlJc w:val="left"/>
      <w:pPr>
        <w:tabs>
          <w:tab w:val="left" w:pos="117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901144">
      <w:start w:val="1"/>
      <w:numFmt w:val="decimal"/>
      <w:lvlText w:val="%9."/>
      <w:lvlJc w:val="left"/>
      <w:pPr>
        <w:tabs>
          <w:tab w:val="left" w:pos="117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E552F3"/>
    <w:multiLevelType w:val="hybridMultilevel"/>
    <w:tmpl w:val="A4528CF6"/>
    <w:lvl w:ilvl="0" w:tplc="FC5E406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C0D0E17"/>
    <w:multiLevelType w:val="hybridMultilevel"/>
    <w:tmpl w:val="71B832B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966DF"/>
    <w:multiLevelType w:val="hybridMultilevel"/>
    <w:tmpl w:val="84D2FF9C"/>
    <w:lvl w:ilvl="0" w:tplc="0C0A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BF60E4"/>
    <w:multiLevelType w:val="hybridMultilevel"/>
    <w:tmpl w:val="EF9A7A78"/>
    <w:lvl w:ilvl="0" w:tplc="082E1F14">
      <w:start w:val="1"/>
      <w:numFmt w:val="bullet"/>
      <w:lvlText w:val=""/>
      <w:lvlJc w:val="left"/>
      <w:pPr>
        <w:tabs>
          <w:tab w:val="num" w:pos="360"/>
        </w:tabs>
        <w:ind w:left="360" w:hanging="360"/>
      </w:pPr>
      <w:rPr>
        <w:rFonts w:ascii="Wingdings" w:hAnsi="Wingdings" w:hint="default"/>
      </w:rPr>
    </w:lvl>
    <w:lvl w:ilvl="1" w:tplc="9C8298AE">
      <w:start w:val="1"/>
      <w:numFmt w:val="bullet"/>
      <w:lvlText w:val=""/>
      <w:lvlJc w:val="left"/>
      <w:pPr>
        <w:tabs>
          <w:tab w:val="num" w:pos="1080"/>
        </w:tabs>
        <w:ind w:left="1080" w:hanging="360"/>
      </w:pPr>
      <w:rPr>
        <w:rFonts w:ascii="Wingdings" w:hAnsi="Wingdings" w:hint="default"/>
      </w:rPr>
    </w:lvl>
    <w:lvl w:ilvl="2" w:tplc="FA0098D2">
      <w:start w:val="1"/>
      <w:numFmt w:val="bullet"/>
      <w:lvlText w:val=""/>
      <w:lvlJc w:val="left"/>
      <w:pPr>
        <w:tabs>
          <w:tab w:val="num" w:pos="1800"/>
        </w:tabs>
        <w:ind w:left="1800" w:hanging="360"/>
      </w:pPr>
      <w:rPr>
        <w:rFonts w:ascii="Wingdings" w:hAnsi="Wingdings" w:hint="default"/>
      </w:rPr>
    </w:lvl>
    <w:lvl w:ilvl="3" w:tplc="EAC87AF8">
      <w:numFmt w:val="bullet"/>
      <w:lvlText w:val="·"/>
      <w:lvlJc w:val="left"/>
      <w:pPr>
        <w:ind w:left="2520" w:hanging="360"/>
      </w:pPr>
      <w:rPr>
        <w:rFonts w:ascii="Arial Narrow" w:eastAsia="Calibri" w:hAnsi="Arial Narrow" w:cs="Arial" w:hint="default"/>
      </w:rPr>
    </w:lvl>
    <w:lvl w:ilvl="4" w:tplc="34E45876" w:tentative="1">
      <w:start w:val="1"/>
      <w:numFmt w:val="bullet"/>
      <w:lvlText w:val=""/>
      <w:lvlJc w:val="left"/>
      <w:pPr>
        <w:tabs>
          <w:tab w:val="num" w:pos="3240"/>
        </w:tabs>
        <w:ind w:left="3240" w:hanging="360"/>
      </w:pPr>
      <w:rPr>
        <w:rFonts w:ascii="Wingdings" w:hAnsi="Wingdings" w:hint="default"/>
      </w:rPr>
    </w:lvl>
    <w:lvl w:ilvl="5" w:tplc="F93AC4CC" w:tentative="1">
      <w:start w:val="1"/>
      <w:numFmt w:val="bullet"/>
      <w:lvlText w:val=""/>
      <w:lvlJc w:val="left"/>
      <w:pPr>
        <w:tabs>
          <w:tab w:val="num" w:pos="3960"/>
        </w:tabs>
        <w:ind w:left="3960" w:hanging="360"/>
      </w:pPr>
      <w:rPr>
        <w:rFonts w:ascii="Wingdings" w:hAnsi="Wingdings" w:hint="default"/>
      </w:rPr>
    </w:lvl>
    <w:lvl w:ilvl="6" w:tplc="3C340808" w:tentative="1">
      <w:start w:val="1"/>
      <w:numFmt w:val="bullet"/>
      <w:lvlText w:val=""/>
      <w:lvlJc w:val="left"/>
      <w:pPr>
        <w:tabs>
          <w:tab w:val="num" w:pos="4680"/>
        </w:tabs>
        <w:ind w:left="4680" w:hanging="360"/>
      </w:pPr>
      <w:rPr>
        <w:rFonts w:ascii="Wingdings" w:hAnsi="Wingdings" w:hint="default"/>
      </w:rPr>
    </w:lvl>
    <w:lvl w:ilvl="7" w:tplc="836AE9B4" w:tentative="1">
      <w:start w:val="1"/>
      <w:numFmt w:val="bullet"/>
      <w:lvlText w:val=""/>
      <w:lvlJc w:val="left"/>
      <w:pPr>
        <w:tabs>
          <w:tab w:val="num" w:pos="5400"/>
        </w:tabs>
        <w:ind w:left="5400" w:hanging="360"/>
      </w:pPr>
      <w:rPr>
        <w:rFonts w:ascii="Wingdings" w:hAnsi="Wingdings" w:hint="default"/>
      </w:rPr>
    </w:lvl>
    <w:lvl w:ilvl="8" w:tplc="1C28A3B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7B7C71"/>
    <w:multiLevelType w:val="hybridMultilevel"/>
    <w:tmpl w:val="BF20D2A2"/>
    <w:lvl w:ilvl="0" w:tplc="0409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C713DB6"/>
    <w:multiLevelType w:val="hybridMultilevel"/>
    <w:tmpl w:val="F34EB350"/>
    <w:lvl w:ilvl="0" w:tplc="04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5A41A8"/>
    <w:multiLevelType w:val="hybridMultilevel"/>
    <w:tmpl w:val="E5CE915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1A4682"/>
    <w:multiLevelType w:val="hybridMultilevel"/>
    <w:tmpl w:val="498020A4"/>
    <w:lvl w:ilvl="0" w:tplc="04090007">
      <w:start w:val="1"/>
      <w:numFmt w:val="bullet"/>
      <w:lvlText w:val=""/>
      <w:lvlPicBulletId w:val="0"/>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92F287D"/>
    <w:multiLevelType w:val="hybridMultilevel"/>
    <w:tmpl w:val="FA9A7A36"/>
    <w:lvl w:ilvl="0" w:tplc="AA6C80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2B59EA"/>
    <w:multiLevelType w:val="hybridMultilevel"/>
    <w:tmpl w:val="679C60C6"/>
    <w:lvl w:ilvl="0" w:tplc="0C0A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AA37B32"/>
    <w:multiLevelType w:val="hybridMultilevel"/>
    <w:tmpl w:val="A4528CF6"/>
    <w:lvl w:ilvl="0" w:tplc="FC5E406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23A0C73"/>
    <w:multiLevelType w:val="multilevel"/>
    <w:tmpl w:val="7EFCEBE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2C0376A"/>
    <w:multiLevelType w:val="hybridMultilevel"/>
    <w:tmpl w:val="CF0CBD1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63DE750E"/>
    <w:multiLevelType w:val="hybridMultilevel"/>
    <w:tmpl w:val="68224DB4"/>
    <w:lvl w:ilvl="0" w:tplc="04090007">
      <w:start w:val="1"/>
      <w:numFmt w:val="bullet"/>
      <w:lvlText w:val=""/>
      <w:lvlPicBulletId w:val="0"/>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671433B2"/>
    <w:multiLevelType w:val="hybridMultilevel"/>
    <w:tmpl w:val="F17253AC"/>
    <w:lvl w:ilvl="0" w:tplc="829C3170">
      <w:start w:val="1"/>
      <w:numFmt w:val="bullet"/>
      <w:lvlText w:val=""/>
      <w:lvlJc w:val="left"/>
      <w:pPr>
        <w:ind w:left="720" w:hanging="360"/>
      </w:pPr>
      <w:rPr>
        <w:rFonts w:ascii="Symbol" w:hAnsi="Symbol" w:hint="default"/>
      </w:rPr>
    </w:lvl>
    <w:lvl w:ilvl="1" w:tplc="FE34D5F4">
      <w:start w:val="1"/>
      <w:numFmt w:val="bullet"/>
      <w:lvlText w:val=""/>
      <w:lvlJc w:val="left"/>
      <w:pPr>
        <w:ind w:left="1440" w:hanging="360"/>
      </w:pPr>
      <w:rPr>
        <w:rFonts w:ascii="Symbol" w:hAnsi="Symbol" w:hint="default"/>
      </w:rPr>
    </w:lvl>
    <w:lvl w:ilvl="2" w:tplc="B1C0B3DC">
      <w:start w:val="1"/>
      <w:numFmt w:val="bullet"/>
      <w:lvlText w:val=""/>
      <w:lvlJc w:val="left"/>
      <w:pPr>
        <w:ind w:left="2160" w:hanging="360"/>
      </w:pPr>
      <w:rPr>
        <w:rFonts w:ascii="Wingdings" w:hAnsi="Wingdings" w:hint="default"/>
      </w:rPr>
    </w:lvl>
    <w:lvl w:ilvl="3" w:tplc="A7FC1D00">
      <w:start w:val="1"/>
      <w:numFmt w:val="bullet"/>
      <w:lvlText w:val=""/>
      <w:lvlJc w:val="left"/>
      <w:pPr>
        <w:ind w:left="2880" w:hanging="360"/>
      </w:pPr>
      <w:rPr>
        <w:rFonts w:ascii="Symbol" w:hAnsi="Symbol" w:hint="default"/>
      </w:rPr>
    </w:lvl>
    <w:lvl w:ilvl="4" w:tplc="0C8A4CBC">
      <w:start w:val="1"/>
      <w:numFmt w:val="bullet"/>
      <w:lvlText w:val="o"/>
      <w:lvlJc w:val="left"/>
      <w:pPr>
        <w:ind w:left="3600" w:hanging="360"/>
      </w:pPr>
      <w:rPr>
        <w:rFonts w:ascii="Courier New" w:hAnsi="Courier New" w:hint="default"/>
      </w:rPr>
    </w:lvl>
    <w:lvl w:ilvl="5" w:tplc="55EE1236">
      <w:start w:val="1"/>
      <w:numFmt w:val="bullet"/>
      <w:lvlText w:val=""/>
      <w:lvlJc w:val="left"/>
      <w:pPr>
        <w:ind w:left="4320" w:hanging="360"/>
      </w:pPr>
      <w:rPr>
        <w:rFonts w:ascii="Wingdings" w:hAnsi="Wingdings" w:hint="default"/>
      </w:rPr>
    </w:lvl>
    <w:lvl w:ilvl="6" w:tplc="F4421F98">
      <w:start w:val="1"/>
      <w:numFmt w:val="bullet"/>
      <w:lvlText w:val=""/>
      <w:lvlJc w:val="left"/>
      <w:pPr>
        <w:ind w:left="5040" w:hanging="360"/>
      </w:pPr>
      <w:rPr>
        <w:rFonts w:ascii="Symbol" w:hAnsi="Symbol" w:hint="default"/>
      </w:rPr>
    </w:lvl>
    <w:lvl w:ilvl="7" w:tplc="7892F9DE">
      <w:start w:val="1"/>
      <w:numFmt w:val="bullet"/>
      <w:lvlText w:val="o"/>
      <w:lvlJc w:val="left"/>
      <w:pPr>
        <w:ind w:left="5760" w:hanging="360"/>
      </w:pPr>
      <w:rPr>
        <w:rFonts w:ascii="Courier New" w:hAnsi="Courier New" w:hint="default"/>
      </w:rPr>
    </w:lvl>
    <w:lvl w:ilvl="8" w:tplc="7730F2C4">
      <w:start w:val="1"/>
      <w:numFmt w:val="bullet"/>
      <w:lvlText w:val=""/>
      <w:lvlJc w:val="left"/>
      <w:pPr>
        <w:ind w:left="6480" w:hanging="360"/>
      </w:pPr>
      <w:rPr>
        <w:rFonts w:ascii="Wingdings" w:hAnsi="Wingdings" w:hint="default"/>
      </w:rPr>
    </w:lvl>
  </w:abstractNum>
  <w:abstractNum w:abstractNumId="30" w15:restartNumberingAfterBreak="0">
    <w:nsid w:val="6AEC2D7B"/>
    <w:multiLevelType w:val="hybridMultilevel"/>
    <w:tmpl w:val="EFF411CA"/>
    <w:lvl w:ilvl="0" w:tplc="0C0A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CF82C58"/>
    <w:multiLevelType w:val="hybridMultilevel"/>
    <w:tmpl w:val="CDF48DDE"/>
    <w:lvl w:ilvl="0" w:tplc="FF84F3EC">
      <w:start w:val="1"/>
      <w:numFmt w:val="decimal"/>
      <w:lvlText w:val="%1."/>
      <w:lvlJc w:val="left"/>
      <w:pPr>
        <w:tabs>
          <w:tab w:val="num" w:pos="720"/>
        </w:tabs>
        <w:ind w:left="720" w:hanging="360"/>
      </w:pPr>
    </w:lvl>
    <w:lvl w:ilvl="1" w:tplc="3E441C46" w:tentative="1">
      <w:start w:val="1"/>
      <w:numFmt w:val="decimal"/>
      <w:lvlText w:val="%2."/>
      <w:lvlJc w:val="left"/>
      <w:pPr>
        <w:tabs>
          <w:tab w:val="num" w:pos="1440"/>
        </w:tabs>
        <w:ind w:left="1440" w:hanging="360"/>
      </w:pPr>
    </w:lvl>
    <w:lvl w:ilvl="2" w:tplc="1D20B732" w:tentative="1">
      <w:start w:val="1"/>
      <w:numFmt w:val="decimal"/>
      <w:lvlText w:val="%3."/>
      <w:lvlJc w:val="left"/>
      <w:pPr>
        <w:tabs>
          <w:tab w:val="num" w:pos="2160"/>
        </w:tabs>
        <w:ind w:left="2160" w:hanging="360"/>
      </w:pPr>
    </w:lvl>
    <w:lvl w:ilvl="3" w:tplc="7B3E6C1A" w:tentative="1">
      <w:start w:val="1"/>
      <w:numFmt w:val="decimal"/>
      <w:lvlText w:val="%4."/>
      <w:lvlJc w:val="left"/>
      <w:pPr>
        <w:tabs>
          <w:tab w:val="num" w:pos="2880"/>
        </w:tabs>
        <w:ind w:left="2880" w:hanging="360"/>
      </w:pPr>
    </w:lvl>
    <w:lvl w:ilvl="4" w:tplc="96ACDB7A" w:tentative="1">
      <w:start w:val="1"/>
      <w:numFmt w:val="decimal"/>
      <w:lvlText w:val="%5."/>
      <w:lvlJc w:val="left"/>
      <w:pPr>
        <w:tabs>
          <w:tab w:val="num" w:pos="3600"/>
        </w:tabs>
        <w:ind w:left="3600" w:hanging="360"/>
      </w:pPr>
    </w:lvl>
    <w:lvl w:ilvl="5" w:tplc="5B5E99CE" w:tentative="1">
      <w:start w:val="1"/>
      <w:numFmt w:val="decimal"/>
      <w:lvlText w:val="%6."/>
      <w:lvlJc w:val="left"/>
      <w:pPr>
        <w:tabs>
          <w:tab w:val="num" w:pos="4320"/>
        </w:tabs>
        <w:ind w:left="4320" w:hanging="360"/>
      </w:pPr>
    </w:lvl>
    <w:lvl w:ilvl="6" w:tplc="0F9C45B4" w:tentative="1">
      <w:start w:val="1"/>
      <w:numFmt w:val="decimal"/>
      <w:lvlText w:val="%7."/>
      <w:lvlJc w:val="left"/>
      <w:pPr>
        <w:tabs>
          <w:tab w:val="num" w:pos="5040"/>
        </w:tabs>
        <w:ind w:left="5040" w:hanging="360"/>
      </w:pPr>
    </w:lvl>
    <w:lvl w:ilvl="7" w:tplc="567A1CF2" w:tentative="1">
      <w:start w:val="1"/>
      <w:numFmt w:val="decimal"/>
      <w:lvlText w:val="%8."/>
      <w:lvlJc w:val="left"/>
      <w:pPr>
        <w:tabs>
          <w:tab w:val="num" w:pos="5760"/>
        </w:tabs>
        <w:ind w:left="5760" w:hanging="360"/>
      </w:pPr>
    </w:lvl>
    <w:lvl w:ilvl="8" w:tplc="C2107A64" w:tentative="1">
      <w:start w:val="1"/>
      <w:numFmt w:val="decimal"/>
      <w:lvlText w:val="%9."/>
      <w:lvlJc w:val="left"/>
      <w:pPr>
        <w:tabs>
          <w:tab w:val="num" w:pos="6480"/>
        </w:tabs>
        <w:ind w:left="6480" w:hanging="360"/>
      </w:pPr>
    </w:lvl>
  </w:abstractNum>
  <w:abstractNum w:abstractNumId="32" w15:restartNumberingAfterBreak="0">
    <w:nsid w:val="6D982875"/>
    <w:multiLevelType w:val="hybridMultilevel"/>
    <w:tmpl w:val="8938CC88"/>
    <w:lvl w:ilvl="0" w:tplc="04090003">
      <w:start w:val="1"/>
      <w:numFmt w:val="bullet"/>
      <w:lvlText w:val="o"/>
      <w:lvlJc w:val="left"/>
      <w:pPr>
        <w:ind w:left="1440" w:hanging="360"/>
      </w:pPr>
      <w:rPr>
        <w:rFonts w:ascii="Courier New" w:hAnsi="Courier New" w:cs="Courier New" w:hint="default"/>
      </w:rPr>
    </w:lvl>
    <w:lvl w:ilvl="1" w:tplc="0C0A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E725429"/>
    <w:multiLevelType w:val="hybridMultilevel"/>
    <w:tmpl w:val="BCEC31A8"/>
    <w:lvl w:ilvl="0" w:tplc="40B4BD70">
      <w:start w:val="2"/>
      <w:numFmt w:val="decimal"/>
      <w:lvlText w:val="%1."/>
      <w:lvlJc w:val="left"/>
      <w:pPr>
        <w:tabs>
          <w:tab w:val="num" w:pos="720"/>
        </w:tabs>
        <w:ind w:left="720" w:hanging="360"/>
      </w:pPr>
    </w:lvl>
    <w:lvl w:ilvl="1" w:tplc="0978C61A">
      <w:start w:val="93"/>
      <w:numFmt w:val="bullet"/>
      <w:lvlText w:val="•"/>
      <w:lvlJc w:val="left"/>
      <w:pPr>
        <w:tabs>
          <w:tab w:val="num" w:pos="1440"/>
        </w:tabs>
        <w:ind w:left="1440" w:hanging="360"/>
      </w:pPr>
      <w:rPr>
        <w:rFonts w:ascii="Arial" w:hAnsi="Arial" w:cs="Times New Roman" w:hint="default"/>
      </w:rPr>
    </w:lvl>
    <w:lvl w:ilvl="2" w:tplc="8C80A274">
      <w:start w:val="1"/>
      <w:numFmt w:val="decimal"/>
      <w:lvlText w:val="%3."/>
      <w:lvlJc w:val="left"/>
      <w:pPr>
        <w:tabs>
          <w:tab w:val="num" w:pos="2160"/>
        </w:tabs>
        <w:ind w:left="2160" w:hanging="360"/>
      </w:pPr>
    </w:lvl>
    <w:lvl w:ilvl="3" w:tplc="C11CDB5E">
      <w:start w:val="1"/>
      <w:numFmt w:val="decimal"/>
      <w:lvlText w:val="%4."/>
      <w:lvlJc w:val="left"/>
      <w:pPr>
        <w:tabs>
          <w:tab w:val="num" w:pos="2880"/>
        </w:tabs>
        <w:ind w:left="2880" w:hanging="360"/>
      </w:pPr>
    </w:lvl>
    <w:lvl w:ilvl="4" w:tplc="3B66430A">
      <w:start w:val="1"/>
      <w:numFmt w:val="decimal"/>
      <w:lvlText w:val="%5."/>
      <w:lvlJc w:val="left"/>
      <w:pPr>
        <w:tabs>
          <w:tab w:val="num" w:pos="3600"/>
        </w:tabs>
        <w:ind w:left="3600" w:hanging="360"/>
      </w:pPr>
    </w:lvl>
    <w:lvl w:ilvl="5" w:tplc="635E67AE">
      <w:start w:val="1"/>
      <w:numFmt w:val="decimal"/>
      <w:lvlText w:val="%6."/>
      <w:lvlJc w:val="left"/>
      <w:pPr>
        <w:tabs>
          <w:tab w:val="num" w:pos="4320"/>
        </w:tabs>
        <w:ind w:left="4320" w:hanging="360"/>
      </w:pPr>
    </w:lvl>
    <w:lvl w:ilvl="6" w:tplc="E2D001F6">
      <w:start w:val="1"/>
      <w:numFmt w:val="decimal"/>
      <w:lvlText w:val="%7."/>
      <w:lvlJc w:val="left"/>
      <w:pPr>
        <w:tabs>
          <w:tab w:val="num" w:pos="5040"/>
        </w:tabs>
        <w:ind w:left="5040" w:hanging="360"/>
      </w:pPr>
    </w:lvl>
    <w:lvl w:ilvl="7" w:tplc="9DEE34D0">
      <w:start w:val="1"/>
      <w:numFmt w:val="decimal"/>
      <w:lvlText w:val="%8."/>
      <w:lvlJc w:val="left"/>
      <w:pPr>
        <w:tabs>
          <w:tab w:val="num" w:pos="5760"/>
        </w:tabs>
        <w:ind w:left="5760" w:hanging="360"/>
      </w:pPr>
    </w:lvl>
    <w:lvl w:ilvl="8" w:tplc="9A4CF2A6">
      <w:start w:val="1"/>
      <w:numFmt w:val="decimal"/>
      <w:lvlText w:val="%9."/>
      <w:lvlJc w:val="left"/>
      <w:pPr>
        <w:tabs>
          <w:tab w:val="num" w:pos="6480"/>
        </w:tabs>
        <w:ind w:left="6480" w:hanging="360"/>
      </w:pPr>
    </w:lvl>
  </w:abstractNum>
  <w:abstractNum w:abstractNumId="34" w15:restartNumberingAfterBreak="0">
    <w:nsid w:val="6EC36D07"/>
    <w:multiLevelType w:val="multilevel"/>
    <w:tmpl w:val="149C06B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52908F1"/>
    <w:multiLevelType w:val="hybridMultilevel"/>
    <w:tmpl w:val="79A0570E"/>
    <w:lvl w:ilvl="0" w:tplc="0C0A0001">
      <w:start w:val="1"/>
      <w:numFmt w:val="bullet"/>
      <w:lvlText w:val=""/>
      <w:lvlJc w:val="left"/>
      <w:pPr>
        <w:ind w:left="1080" w:hanging="360"/>
      </w:pPr>
      <w:rPr>
        <w:rFonts w:ascii="Symbol" w:hAnsi="Symbol" w:hint="default"/>
      </w:rPr>
    </w:lvl>
    <w:lvl w:ilvl="1" w:tplc="0C0A0005">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758717D2"/>
    <w:multiLevelType w:val="hybridMultilevel"/>
    <w:tmpl w:val="34C0075A"/>
    <w:styleLink w:val="Bullets"/>
    <w:lvl w:ilvl="0" w:tplc="43DCCF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00AF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42AC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5E4F4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0BEDA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D029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52251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E3849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FAF9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C726E6"/>
    <w:multiLevelType w:val="hybridMultilevel"/>
    <w:tmpl w:val="1AA47F76"/>
    <w:lvl w:ilvl="0" w:tplc="3782CD8C">
      <w:start w:val="1"/>
      <w:numFmt w:val="bullet"/>
      <w:lvlText w:val=""/>
      <w:lvlJc w:val="left"/>
      <w:pPr>
        <w:tabs>
          <w:tab w:val="num" w:pos="720"/>
        </w:tabs>
        <w:ind w:left="720" w:hanging="360"/>
      </w:pPr>
      <w:rPr>
        <w:rFonts w:ascii="Wingdings" w:hAnsi="Wingdings" w:hint="default"/>
      </w:rPr>
    </w:lvl>
    <w:lvl w:ilvl="1" w:tplc="F19C928A">
      <w:start w:val="1"/>
      <w:numFmt w:val="bullet"/>
      <w:lvlText w:val=""/>
      <w:lvlJc w:val="left"/>
      <w:pPr>
        <w:tabs>
          <w:tab w:val="num" w:pos="1440"/>
        </w:tabs>
        <w:ind w:left="1440" w:hanging="360"/>
      </w:pPr>
      <w:rPr>
        <w:rFonts w:ascii="Wingdings" w:hAnsi="Wingdings" w:hint="default"/>
      </w:rPr>
    </w:lvl>
    <w:lvl w:ilvl="2" w:tplc="62B07976">
      <w:start w:val="150"/>
      <w:numFmt w:val="bullet"/>
      <w:lvlText w:val=""/>
      <w:lvlJc w:val="left"/>
      <w:pPr>
        <w:tabs>
          <w:tab w:val="num" w:pos="2160"/>
        </w:tabs>
        <w:ind w:left="2160" w:hanging="360"/>
      </w:pPr>
      <w:rPr>
        <w:rFonts w:ascii="Wingdings" w:hAnsi="Wingdings" w:hint="default"/>
      </w:rPr>
    </w:lvl>
    <w:lvl w:ilvl="3" w:tplc="3BC6A800" w:tentative="1">
      <w:start w:val="1"/>
      <w:numFmt w:val="bullet"/>
      <w:lvlText w:val=""/>
      <w:lvlJc w:val="left"/>
      <w:pPr>
        <w:tabs>
          <w:tab w:val="num" w:pos="2880"/>
        </w:tabs>
        <w:ind w:left="2880" w:hanging="360"/>
      </w:pPr>
      <w:rPr>
        <w:rFonts w:ascii="Wingdings" w:hAnsi="Wingdings" w:hint="default"/>
      </w:rPr>
    </w:lvl>
    <w:lvl w:ilvl="4" w:tplc="7194C168" w:tentative="1">
      <w:start w:val="1"/>
      <w:numFmt w:val="bullet"/>
      <w:lvlText w:val=""/>
      <w:lvlJc w:val="left"/>
      <w:pPr>
        <w:tabs>
          <w:tab w:val="num" w:pos="3600"/>
        </w:tabs>
        <w:ind w:left="3600" w:hanging="360"/>
      </w:pPr>
      <w:rPr>
        <w:rFonts w:ascii="Wingdings" w:hAnsi="Wingdings" w:hint="default"/>
      </w:rPr>
    </w:lvl>
    <w:lvl w:ilvl="5" w:tplc="6CAC5DFA" w:tentative="1">
      <w:start w:val="1"/>
      <w:numFmt w:val="bullet"/>
      <w:lvlText w:val=""/>
      <w:lvlJc w:val="left"/>
      <w:pPr>
        <w:tabs>
          <w:tab w:val="num" w:pos="4320"/>
        </w:tabs>
        <w:ind w:left="4320" w:hanging="360"/>
      </w:pPr>
      <w:rPr>
        <w:rFonts w:ascii="Wingdings" w:hAnsi="Wingdings" w:hint="default"/>
      </w:rPr>
    </w:lvl>
    <w:lvl w:ilvl="6" w:tplc="D27C9E9E" w:tentative="1">
      <w:start w:val="1"/>
      <w:numFmt w:val="bullet"/>
      <w:lvlText w:val=""/>
      <w:lvlJc w:val="left"/>
      <w:pPr>
        <w:tabs>
          <w:tab w:val="num" w:pos="5040"/>
        </w:tabs>
        <w:ind w:left="5040" w:hanging="360"/>
      </w:pPr>
      <w:rPr>
        <w:rFonts w:ascii="Wingdings" w:hAnsi="Wingdings" w:hint="default"/>
      </w:rPr>
    </w:lvl>
    <w:lvl w:ilvl="7" w:tplc="90AEE7CA" w:tentative="1">
      <w:start w:val="1"/>
      <w:numFmt w:val="bullet"/>
      <w:lvlText w:val=""/>
      <w:lvlJc w:val="left"/>
      <w:pPr>
        <w:tabs>
          <w:tab w:val="num" w:pos="5760"/>
        </w:tabs>
        <w:ind w:left="5760" w:hanging="360"/>
      </w:pPr>
      <w:rPr>
        <w:rFonts w:ascii="Wingdings" w:hAnsi="Wingdings" w:hint="default"/>
      </w:rPr>
    </w:lvl>
    <w:lvl w:ilvl="8" w:tplc="B75857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54A1C"/>
    <w:multiLevelType w:val="hybridMultilevel"/>
    <w:tmpl w:val="50A0633A"/>
    <w:lvl w:ilvl="0" w:tplc="0C0A0001">
      <w:start w:val="1"/>
      <w:numFmt w:val="bullet"/>
      <w:lvlText w:val=""/>
      <w:lvlJc w:val="left"/>
      <w:pPr>
        <w:ind w:left="108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F8C6AEA"/>
    <w:multiLevelType w:val="hybridMultilevel"/>
    <w:tmpl w:val="FB9EA326"/>
    <w:lvl w:ilvl="0" w:tplc="502C106E">
      <w:start w:val="2"/>
      <w:numFmt w:val="decimal"/>
      <w:lvlText w:val="%1."/>
      <w:lvlJc w:val="left"/>
      <w:pPr>
        <w:tabs>
          <w:tab w:val="num" w:pos="720"/>
        </w:tabs>
        <w:ind w:left="720" w:hanging="360"/>
      </w:pPr>
    </w:lvl>
    <w:lvl w:ilvl="1" w:tplc="89C836E8">
      <w:start w:val="93"/>
      <w:numFmt w:val="bullet"/>
      <w:lvlText w:val="•"/>
      <w:lvlJc w:val="left"/>
      <w:pPr>
        <w:tabs>
          <w:tab w:val="num" w:pos="1440"/>
        </w:tabs>
        <w:ind w:left="1440" w:hanging="360"/>
      </w:pPr>
      <w:rPr>
        <w:rFonts w:ascii="Arial" w:hAnsi="Arial"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F0AAE1E">
      <w:start w:val="1"/>
      <w:numFmt w:val="decimal"/>
      <w:lvlText w:val="%4."/>
      <w:lvlJc w:val="left"/>
      <w:pPr>
        <w:tabs>
          <w:tab w:val="num" w:pos="2880"/>
        </w:tabs>
        <w:ind w:left="2880" w:hanging="360"/>
      </w:pPr>
    </w:lvl>
    <w:lvl w:ilvl="4" w:tplc="61044A58">
      <w:start w:val="1"/>
      <w:numFmt w:val="decimal"/>
      <w:lvlText w:val="%5."/>
      <w:lvlJc w:val="left"/>
      <w:pPr>
        <w:tabs>
          <w:tab w:val="num" w:pos="3600"/>
        </w:tabs>
        <w:ind w:left="3600" w:hanging="360"/>
      </w:pPr>
    </w:lvl>
    <w:lvl w:ilvl="5" w:tplc="9B8010BE">
      <w:start w:val="1"/>
      <w:numFmt w:val="decimal"/>
      <w:lvlText w:val="%6."/>
      <w:lvlJc w:val="left"/>
      <w:pPr>
        <w:tabs>
          <w:tab w:val="num" w:pos="4320"/>
        </w:tabs>
        <w:ind w:left="4320" w:hanging="360"/>
      </w:pPr>
    </w:lvl>
    <w:lvl w:ilvl="6" w:tplc="87D6B0DE">
      <w:start w:val="1"/>
      <w:numFmt w:val="decimal"/>
      <w:lvlText w:val="%7."/>
      <w:lvlJc w:val="left"/>
      <w:pPr>
        <w:tabs>
          <w:tab w:val="num" w:pos="5040"/>
        </w:tabs>
        <w:ind w:left="5040" w:hanging="360"/>
      </w:pPr>
    </w:lvl>
    <w:lvl w:ilvl="7" w:tplc="CBA28532">
      <w:start w:val="1"/>
      <w:numFmt w:val="decimal"/>
      <w:lvlText w:val="%8."/>
      <w:lvlJc w:val="left"/>
      <w:pPr>
        <w:tabs>
          <w:tab w:val="num" w:pos="5760"/>
        </w:tabs>
        <w:ind w:left="5760" w:hanging="360"/>
      </w:pPr>
    </w:lvl>
    <w:lvl w:ilvl="8" w:tplc="4A1A229E">
      <w:start w:val="1"/>
      <w:numFmt w:val="decimal"/>
      <w:lvlText w:val="%9."/>
      <w:lvlJc w:val="left"/>
      <w:pPr>
        <w:tabs>
          <w:tab w:val="num" w:pos="6480"/>
        </w:tabs>
        <w:ind w:left="6480" w:hanging="360"/>
      </w:pPr>
    </w:lvl>
  </w:abstractNum>
  <w:abstractNum w:abstractNumId="40" w15:restartNumberingAfterBreak="0">
    <w:nsid w:val="7FD9768F"/>
    <w:multiLevelType w:val="hybridMultilevel"/>
    <w:tmpl w:val="31B8C9F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4"/>
  </w:num>
  <w:num w:numId="2">
    <w:abstractNumId w:val="36"/>
  </w:num>
  <w:num w:numId="3">
    <w:abstractNumId w:val="16"/>
  </w:num>
  <w:num w:numId="4">
    <w:abstractNumId w:val="3"/>
  </w:num>
  <w:num w:numId="5">
    <w:abstractNumId w:val="1"/>
  </w:num>
  <w:num w:numId="6">
    <w:abstractNumId w:val="0"/>
  </w:num>
  <w:num w:numId="7">
    <w:abstractNumId w:val="31"/>
  </w:num>
  <w:num w:numId="8">
    <w:abstractNumId w:val="4"/>
  </w:num>
  <w:num w:numId="9">
    <w:abstractNumId w:val="8"/>
  </w:num>
  <w:num w:numId="10">
    <w:abstractNumId w:val="11"/>
  </w:num>
  <w:num w:numId="11">
    <w:abstractNumId w:val="40"/>
  </w:num>
  <w:num w:numId="12">
    <w:abstractNumId w:val="24"/>
  </w:num>
  <w:num w:numId="13">
    <w:abstractNumId w:val="35"/>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0"/>
  </w:num>
  <w:num w:numId="18">
    <w:abstractNumId w:val="20"/>
  </w:num>
  <w:num w:numId="19">
    <w:abstractNumId w:val="38"/>
  </w:num>
  <w:num w:numId="20">
    <w:abstractNumId w:val="32"/>
  </w:num>
  <w:num w:numId="21">
    <w:abstractNumId w:val="17"/>
  </w:num>
  <w:num w:numId="22">
    <w:abstractNumId w:val="25"/>
  </w:num>
  <w:num w:numId="23">
    <w:abstractNumId w:val="28"/>
  </w:num>
  <w:num w:numId="24">
    <w:abstractNumId w:val="15"/>
  </w:num>
  <w:num w:numId="25">
    <w:abstractNumId w:val="22"/>
  </w:num>
  <w:num w:numId="26">
    <w:abstractNumId w:val="10"/>
  </w:num>
  <w:num w:numId="27">
    <w:abstractNumId w:val="37"/>
  </w:num>
  <w:num w:numId="28">
    <w:abstractNumId w:val="18"/>
  </w:num>
  <w:num w:numId="29">
    <w:abstractNumId w:val="27"/>
  </w:num>
  <w:num w:numId="30">
    <w:abstractNumId w:val="29"/>
  </w:num>
  <w:num w:numId="31">
    <w:abstractNumId w:val="5"/>
  </w:num>
  <w:num w:numId="32">
    <w:abstractNumId w:val="9"/>
  </w:num>
  <w:num w:numId="33">
    <w:abstractNumId w:val="23"/>
  </w:num>
  <w:num w:numId="34">
    <w:abstractNumId w:val="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ZA" w:vendorID="64" w:dllVersion="131078" w:nlCheck="1" w:checkStyle="0"/>
  <w:activeWritingStyle w:appName="MSWord" w:lang="en-CA" w:vendorID="64" w:dllVersion="131078" w:nlCheck="1" w:checkStyle="0"/>
  <w:activeWritingStyle w:appName="MSWord" w:lang="es-ES" w:vendorID="64" w:dllVersion="131078" w:nlCheck="1" w:checkStyle="0"/>
  <w:activeWritingStyle w:appName="MSWord" w:lang="en-IE" w:vendorID="64" w:dllVersion="131078" w:nlCheck="1" w:checkStyle="1"/>
  <w:defaultTabStop w:val="720"/>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21"/>
    <w:rsid w:val="00002096"/>
    <w:rsid w:val="000043BD"/>
    <w:rsid w:val="00010A88"/>
    <w:rsid w:val="00013A02"/>
    <w:rsid w:val="00014DF5"/>
    <w:rsid w:val="000417ED"/>
    <w:rsid w:val="00044146"/>
    <w:rsid w:val="00045ED6"/>
    <w:rsid w:val="000730B8"/>
    <w:rsid w:val="00076D13"/>
    <w:rsid w:val="00083BC3"/>
    <w:rsid w:val="00095958"/>
    <w:rsid w:val="000B2900"/>
    <w:rsid w:val="000B5183"/>
    <w:rsid w:val="000B6638"/>
    <w:rsid w:val="000C06BD"/>
    <w:rsid w:val="000C2067"/>
    <w:rsid w:val="000C6120"/>
    <w:rsid w:val="000D12CE"/>
    <w:rsid w:val="000D39B5"/>
    <w:rsid w:val="000E6FF2"/>
    <w:rsid w:val="000F16FD"/>
    <w:rsid w:val="00105293"/>
    <w:rsid w:val="00110E2B"/>
    <w:rsid w:val="00116C7A"/>
    <w:rsid w:val="00125437"/>
    <w:rsid w:val="001421C6"/>
    <w:rsid w:val="001459F0"/>
    <w:rsid w:val="00174D5C"/>
    <w:rsid w:val="00177147"/>
    <w:rsid w:val="00180EE1"/>
    <w:rsid w:val="00197EFE"/>
    <w:rsid w:val="001A3690"/>
    <w:rsid w:val="001B2994"/>
    <w:rsid w:val="001E507A"/>
    <w:rsid w:val="001F07E3"/>
    <w:rsid w:val="00201151"/>
    <w:rsid w:val="0020139A"/>
    <w:rsid w:val="00201C47"/>
    <w:rsid w:val="00211717"/>
    <w:rsid w:val="00222641"/>
    <w:rsid w:val="0023290A"/>
    <w:rsid w:val="00233735"/>
    <w:rsid w:val="0023641D"/>
    <w:rsid w:val="002454E9"/>
    <w:rsid w:val="002455A3"/>
    <w:rsid w:val="00265927"/>
    <w:rsid w:val="00267B01"/>
    <w:rsid w:val="002725F0"/>
    <w:rsid w:val="0027290E"/>
    <w:rsid w:val="00280BB2"/>
    <w:rsid w:val="00282215"/>
    <w:rsid w:val="0029612A"/>
    <w:rsid w:val="002A2CCB"/>
    <w:rsid w:val="002A6EF1"/>
    <w:rsid w:val="002B3273"/>
    <w:rsid w:val="002B430F"/>
    <w:rsid w:val="002C3B86"/>
    <w:rsid w:val="002C4122"/>
    <w:rsid w:val="002D020A"/>
    <w:rsid w:val="002D0BDA"/>
    <w:rsid w:val="002D0E00"/>
    <w:rsid w:val="002D6BA8"/>
    <w:rsid w:val="002D7231"/>
    <w:rsid w:val="002E6958"/>
    <w:rsid w:val="002F6176"/>
    <w:rsid w:val="002F6A32"/>
    <w:rsid w:val="00300034"/>
    <w:rsid w:val="00301F30"/>
    <w:rsid w:val="0030755B"/>
    <w:rsid w:val="00325EAA"/>
    <w:rsid w:val="003430C2"/>
    <w:rsid w:val="00347144"/>
    <w:rsid w:val="00354622"/>
    <w:rsid w:val="00364D35"/>
    <w:rsid w:val="00366C52"/>
    <w:rsid w:val="003712DB"/>
    <w:rsid w:val="00376D87"/>
    <w:rsid w:val="00380BD1"/>
    <w:rsid w:val="003A0D2C"/>
    <w:rsid w:val="003A6E16"/>
    <w:rsid w:val="003C1D92"/>
    <w:rsid w:val="003C6883"/>
    <w:rsid w:val="003F0D6D"/>
    <w:rsid w:val="00430D30"/>
    <w:rsid w:val="004356FB"/>
    <w:rsid w:val="00446B3A"/>
    <w:rsid w:val="00451558"/>
    <w:rsid w:val="00462B49"/>
    <w:rsid w:val="004730E1"/>
    <w:rsid w:val="00486DFA"/>
    <w:rsid w:val="00490B43"/>
    <w:rsid w:val="004A1991"/>
    <w:rsid w:val="004C0F59"/>
    <w:rsid w:val="004C6576"/>
    <w:rsid w:val="004C79A7"/>
    <w:rsid w:val="004D54D6"/>
    <w:rsid w:val="004D77DC"/>
    <w:rsid w:val="004E0252"/>
    <w:rsid w:val="004E3E52"/>
    <w:rsid w:val="004F1AB8"/>
    <w:rsid w:val="00500194"/>
    <w:rsid w:val="00504A6D"/>
    <w:rsid w:val="005151D4"/>
    <w:rsid w:val="00520813"/>
    <w:rsid w:val="005222FF"/>
    <w:rsid w:val="00526491"/>
    <w:rsid w:val="00526E40"/>
    <w:rsid w:val="00531DD9"/>
    <w:rsid w:val="00542A65"/>
    <w:rsid w:val="005439CE"/>
    <w:rsid w:val="00556183"/>
    <w:rsid w:val="00564C5C"/>
    <w:rsid w:val="00586F44"/>
    <w:rsid w:val="005979B9"/>
    <w:rsid w:val="005A2642"/>
    <w:rsid w:val="005A540D"/>
    <w:rsid w:val="005A5420"/>
    <w:rsid w:val="005B4704"/>
    <w:rsid w:val="005B5D23"/>
    <w:rsid w:val="005C4BBD"/>
    <w:rsid w:val="005C6BE4"/>
    <w:rsid w:val="005D790F"/>
    <w:rsid w:val="005E4D44"/>
    <w:rsid w:val="005F2E5B"/>
    <w:rsid w:val="005F4C22"/>
    <w:rsid w:val="005F5285"/>
    <w:rsid w:val="005F5397"/>
    <w:rsid w:val="005F782D"/>
    <w:rsid w:val="006119CB"/>
    <w:rsid w:val="00614862"/>
    <w:rsid w:val="00617922"/>
    <w:rsid w:val="00620C17"/>
    <w:rsid w:val="006302DF"/>
    <w:rsid w:val="006344D8"/>
    <w:rsid w:val="00643F8F"/>
    <w:rsid w:val="0065245C"/>
    <w:rsid w:val="006616F7"/>
    <w:rsid w:val="00663CA2"/>
    <w:rsid w:val="00666226"/>
    <w:rsid w:val="00675FA6"/>
    <w:rsid w:val="006779AF"/>
    <w:rsid w:val="006867B6"/>
    <w:rsid w:val="00690768"/>
    <w:rsid w:val="006926E9"/>
    <w:rsid w:val="00692E2F"/>
    <w:rsid w:val="006968BE"/>
    <w:rsid w:val="006A0F5E"/>
    <w:rsid w:val="006A478F"/>
    <w:rsid w:val="006A66B6"/>
    <w:rsid w:val="006B1B53"/>
    <w:rsid w:val="006B625B"/>
    <w:rsid w:val="006B65B1"/>
    <w:rsid w:val="006C278A"/>
    <w:rsid w:val="006C7C83"/>
    <w:rsid w:val="006F62C3"/>
    <w:rsid w:val="00710913"/>
    <w:rsid w:val="007132DB"/>
    <w:rsid w:val="0072234A"/>
    <w:rsid w:val="0072256F"/>
    <w:rsid w:val="0073728E"/>
    <w:rsid w:val="0074238C"/>
    <w:rsid w:val="0074565C"/>
    <w:rsid w:val="007511A5"/>
    <w:rsid w:val="00755D4C"/>
    <w:rsid w:val="007653A7"/>
    <w:rsid w:val="0077090D"/>
    <w:rsid w:val="007821AE"/>
    <w:rsid w:val="0079125F"/>
    <w:rsid w:val="007A4755"/>
    <w:rsid w:val="007A66A5"/>
    <w:rsid w:val="007C35D6"/>
    <w:rsid w:val="007D5D9E"/>
    <w:rsid w:val="007D7E39"/>
    <w:rsid w:val="007E09E6"/>
    <w:rsid w:val="00806F76"/>
    <w:rsid w:val="008122C7"/>
    <w:rsid w:val="0081720E"/>
    <w:rsid w:val="0082133F"/>
    <w:rsid w:val="0082244E"/>
    <w:rsid w:val="008238ED"/>
    <w:rsid w:val="00825BA4"/>
    <w:rsid w:val="0083040C"/>
    <w:rsid w:val="008358F1"/>
    <w:rsid w:val="00837163"/>
    <w:rsid w:val="008378D2"/>
    <w:rsid w:val="008502E0"/>
    <w:rsid w:val="00851B72"/>
    <w:rsid w:val="00860B29"/>
    <w:rsid w:val="00864C3A"/>
    <w:rsid w:val="00864C9C"/>
    <w:rsid w:val="0086771B"/>
    <w:rsid w:val="00875C49"/>
    <w:rsid w:val="00876BD2"/>
    <w:rsid w:val="0088692B"/>
    <w:rsid w:val="00894D41"/>
    <w:rsid w:val="00894E00"/>
    <w:rsid w:val="008A1601"/>
    <w:rsid w:val="008A7B79"/>
    <w:rsid w:val="008B5527"/>
    <w:rsid w:val="008C5AF3"/>
    <w:rsid w:val="008D1C12"/>
    <w:rsid w:val="008D7586"/>
    <w:rsid w:val="008D78B9"/>
    <w:rsid w:val="008F200C"/>
    <w:rsid w:val="008F3CDF"/>
    <w:rsid w:val="008F7078"/>
    <w:rsid w:val="008F7994"/>
    <w:rsid w:val="00901432"/>
    <w:rsid w:val="009079C5"/>
    <w:rsid w:val="00912B59"/>
    <w:rsid w:val="00914C67"/>
    <w:rsid w:val="00915A02"/>
    <w:rsid w:val="00923CD6"/>
    <w:rsid w:val="00923EEB"/>
    <w:rsid w:val="00924076"/>
    <w:rsid w:val="009256B2"/>
    <w:rsid w:val="00936BB9"/>
    <w:rsid w:val="00955603"/>
    <w:rsid w:val="009558AC"/>
    <w:rsid w:val="0096047A"/>
    <w:rsid w:val="00961C0C"/>
    <w:rsid w:val="00966E98"/>
    <w:rsid w:val="00986AE1"/>
    <w:rsid w:val="009872ED"/>
    <w:rsid w:val="00991525"/>
    <w:rsid w:val="00997D23"/>
    <w:rsid w:val="009A2901"/>
    <w:rsid w:val="009A2C1A"/>
    <w:rsid w:val="009A3769"/>
    <w:rsid w:val="009A3D01"/>
    <w:rsid w:val="009B1B3F"/>
    <w:rsid w:val="009B2A34"/>
    <w:rsid w:val="009B2EE7"/>
    <w:rsid w:val="009C5C79"/>
    <w:rsid w:val="009D23F4"/>
    <w:rsid w:val="009D2E36"/>
    <w:rsid w:val="009D36D4"/>
    <w:rsid w:val="009D47CD"/>
    <w:rsid w:val="009F0307"/>
    <w:rsid w:val="00A07C5F"/>
    <w:rsid w:val="00A202DD"/>
    <w:rsid w:val="00A3033B"/>
    <w:rsid w:val="00A307C5"/>
    <w:rsid w:val="00A45862"/>
    <w:rsid w:val="00A5181A"/>
    <w:rsid w:val="00A52DDF"/>
    <w:rsid w:val="00A63AF8"/>
    <w:rsid w:val="00A63B21"/>
    <w:rsid w:val="00A70EB3"/>
    <w:rsid w:val="00A714AA"/>
    <w:rsid w:val="00A8018B"/>
    <w:rsid w:val="00A90BFF"/>
    <w:rsid w:val="00AA1459"/>
    <w:rsid w:val="00AB2D15"/>
    <w:rsid w:val="00AC1B77"/>
    <w:rsid w:val="00AE1F6F"/>
    <w:rsid w:val="00AF0DFE"/>
    <w:rsid w:val="00AF35E3"/>
    <w:rsid w:val="00AF6F77"/>
    <w:rsid w:val="00B07E57"/>
    <w:rsid w:val="00B24C29"/>
    <w:rsid w:val="00B37593"/>
    <w:rsid w:val="00B37BF0"/>
    <w:rsid w:val="00B37E5A"/>
    <w:rsid w:val="00B37FD6"/>
    <w:rsid w:val="00B40B84"/>
    <w:rsid w:val="00B51D14"/>
    <w:rsid w:val="00B671A1"/>
    <w:rsid w:val="00B70407"/>
    <w:rsid w:val="00B82383"/>
    <w:rsid w:val="00B84381"/>
    <w:rsid w:val="00B868A3"/>
    <w:rsid w:val="00B91867"/>
    <w:rsid w:val="00B92083"/>
    <w:rsid w:val="00B92107"/>
    <w:rsid w:val="00B93CDC"/>
    <w:rsid w:val="00BA5589"/>
    <w:rsid w:val="00BB7AF9"/>
    <w:rsid w:val="00BC1E41"/>
    <w:rsid w:val="00BD05C3"/>
    <w:rsid w:val="00BD5610"/>
    <w:rsid w:val="00C03E74"/>
    <w:rsid w:val="00C12AB1"/>
    <w:rsid w:val="00C12C45"/>
    <w:rsid w:val="00C15C2B"/>
    <w:rsid w:val="00C33CEA"/>
    <w:rsid w:val="00C43453"/>
    <w:rsid w:val="00C43A99"/>
    <w:rsid w:val="00C47D50"/>
    <w:rsid w:val="00C569B1"/>
    <w:rsid w:val="00C60E20"/>
    <w:rsid w:val="00C7307F"/>
    <w:rsid w:val="00C745CC"/>
    <w:rsid w:val="00C7488C"/>
    <w:rsid w:val="00C779D1"/>
    <w:rsid w:val="00C8533A"/>
    <w:rsid w:val="00C97E91"/>
    <w:rsid w:val="00CA162D"/>
    <w:rsid w:val="00CB3171"/>
    <w:rsid w:val="00CB52D4"/>
    <w:rsid w:val="00CB537D"/>
    <w:rsid w:val="00CB62FF"/>
    <w:rsid w:val="00CB63FF"/>
    <w:rsid w:val="00CC47F3"/>
    <w:rsid w:val="00CD1FCB"/>
    <w:rsid w:val="00CD3375"/>
    <w:rsid w:val="00CD5B66"/>
    <w:rsid w:val="00CE7DE8"/>
    <w:rsid w:val="00CF3EFD"/>
    <w:rsid w:val="00CF5D00"/>
    <w:rsid w:val="00D03E21"/>
    <w:rsid w:val="00D05908"/>
    <w:rsid w:val="00D14C54"/>
    <w:rsid w:val="00D1736F"/>
    <w:rsid w:val="00D2052F"/>
    <w:rsid w:val="00D315E2"/>
    <w:rsid w:val="00D37B6F"/>
    <w:rsid w:val="00D40478"/>
    <w:rsid w:val="00D477C5"/>
    <w:rsid w:val="00D517D6"/>
    <w:rsid w:val="00D54B86"/>
    <w:rsid w:val="00D5598F"/>
    <w:rsid w:val="00D62A08"/>
    <w:rsid w:val="00D84458"/>
    <w:rsid w:val="00D851CF"/>
    <w:rsid w:val="00D85A10"/>
    <w:rsid w:val="00D861A9"/>
    <w:rsid w:val="00D912DA"/>
    <w:rsid w:val="00D9576A"/>
    <w:rsid w:val="00DB7501"/>
    <w:rsid w:val="00DC735E"/>
    <w:rsid w:val="00DD1132"/>
    <w:rsid w:val="00DD328E"/>
    <w:rsid w:val="00DD40DC"/>
    <w:rsid w:val="00DE661A"/>
    <w:rsid w:val="00DF2DCA"/>
    <w:rsid w:val="00DF6B61"/>
    <w:rsid w:val="00DF7C8F"/>
    <w:rsid w:val="00E17E31"/>
    <w:rsid w:val="00E25AF6"/>
    <w:rsid w:val="00E33C9F"/>
    <w:rsid w:val="00E3788B"/>
    <w:rsid w:val="00E40608"/>
    <w:rsid w:val="00E81A9E"/>
    <w:rsid w:val="00E87EBD"/>
    <w:rsid w:val="00E9521D"/>
    <w:rsid w:val="00EA3A49"/>
    <w:rsid w:val="00EC0C49"/>
    <w:rsid w:val="00EC2A34"/>
    <w:rsid w:val="00ED158E"/>
    <w:rsid w:val="00EE5B63"/>
    <w:rsid w:val="00EE6472"/>
    <w:rsid w:val="00F130A6"/>
    <w:rsid w:val="00F27A65"/>
    <w:rsid w:val="00F27FF0"/>
    <w:rsid w:val="00F37CE9"/>
    <w:rsid w:val="00F37E57"/>
    <w:rsid w:val="00F53213"/>
    <w:rsid w:val="00F63559"/>
    <w:rsid w:val="00F7703C"/>
    <w:rsid w:val="00F77CF4"/>
    <w:rsid w:val="00F80FE4"/>
    <w:rsid w:val="00F8202B"/>
    <w:rsid w:val="00F86B31"/>
    <w:rsid w:val="00F90949"/>
    <w:rsid w:val="00F936AC"/>
    <w:rsid w:val="00F97D99"/>
    <w:rsid w:val="00FA5091"/>
    <w:rsid w:val="00FA56CE"/>
    <w:rsid w:val="00FB4F31"/>
    <w:rsid w:val="00FB52A8"/>
    <w:rsid w:val="00FB5736"/>
    <w:rsid w:val="00FB743A"/>
    <w:rsid w:val="00FB75C6"/>
    <w:rsid w:val="00FB7C16"/>
    <w:rsid w:val="00FE6489"/>
    <w:rsid w:val="00FF4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F7AE6"/>
  <w15:docId w15:val="{F5DFE92E-4523-4B82-ABEA-B210D21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067"/>
    <w:rPr>
      <w:sz w:val="24"/>
      <w:szCs w:val="24"/>
      <w:lang w:val="en-US" w:eastAsia="en-US"/>
    </w:rPr>
  </w:style>
  <w:style w:type="paragraph" w:styleId="Heading1">
    <w:name w:val="heading 1"/>
    <w:basedOn w:val="Normal"/>
    <w:next w:val="Normal"/>
    <w:link w:val="Heading1Char"/>
    <w:uiPriority w:val="9"/>
    <w:qFormat/>
    <w:rsid w:val="006B1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6B1B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outlineLvl w:val="1"/>
    </w:pPr>
    <w:rPr>
      <w:rFonts w:ascii="Arial" w:hAnsi="Arial" w:cs="Arial"/>
      <w:color w:val="2F5496"/>
      <w:sz w:val="30"/>
      <w:szCs w:val="30"/>
      <w:bdr w:val="none" w:sz="0" w:space="0" w:color="auto"/>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ListNumber1">
    <w:name w:val="List Number1"/>
    <w:pPr>
      <w:jc w:val="both"/>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customStyle="1" w:styleId="ActionPoint">
    <w:name w:val="Action Point"/>
    <w:pPr>
      <w:jc w:val="both"/>
    </w:pPr>
    <w:rPr>
      <w:rFonts w:ascii="Calibri" w:eastAsia="Calibri" w:hAnsi="Calibri" w:cs="Calibri"/>
      <w:b/>
      <w:bCs/>
      <w:color w:val="215868"/>
      <w:sz w:val="22"/>
      <w:szCs w:val="22"/>
      <w:u w:color="215868"/>
      <w:lang w:val="en-US"/>
    </w:rPr>
  </w:style>
  <w:style w:type="paragraph" w:customStyle="1" w:styleId="Heading">
    <w:name w:val="Heading"/>
    <w:next w:val="Body"/>
    <w:pPr>
      <w:spacing w:before="240" w:after="120" w:line="276" w:lineRule="auto"/>
      <w:jc w:val="both"/>
      <w:outlineLvl w:val="0"/>
    </w:pPr>
    <w:rPr>
      <w:rFonts w:ascii="Calibri" w:eastAsia="Calibri" w:hAnsi="Calibri" w:cs="Calibri"/>
      <w:b/>
      <w:bCs/>
      <w:smallCaps/>
      <w:color w:val="000000"/>
      <w:sz w:val="30"/>
      <w:szCs w:val="30"/>
      <w:u w:color="000000"/>
      <w:lang w:val="en-US"/>
    </w:rPr>
  </w:style>
  <w:style w:type="numbering" w:customStyle="1" w:styleId="Bullets">
    <w:name w:val="Bullets"/>
    <w:pPr>
      <w:numPr>
        <w:numId w:val="2"/>
      </w:numPr>
    </w:pPr>
  </w:style>
  <w:style w:type="paragraph" w:styleId="BalloonText">
    <w:name w:val="Balloon Text"/>
    <w:basedOn w:val="Normal"/>
    <w:link w:val="BalloonTextChar"/>
    <w:uiPriority w:val="99"/>
    <w:semiHidden/>
    <w:unhideWhenUsed/>
    <w:rsid w:val="00F6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5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63559"/>
    <w:rPr>
      <w:sz w:val="16"/>
      <w:szCs w:val="16"/>
    </w:rPr>
  </w:style>
  <w:style w:type="paragraph" w:styleId="CommentText">
    <w:name w:val="annotation text"/>
    <w:basedOn w:val="Normal"/>
    <w:link w:val="CommentTextChar"/>
    <w:uiPriority w:val="99"/>
    <w:semiHidden/>
    <w:unhideWhenUsed/>
    <w:rsid w:val="00F63559"/>
    <w:rPr>
      <w:sz w:val="20"/>
      <w:szCs w:val="20"/>
    </w:rPr>
  </w:style>
  <w:style w:type="character" w:customStyle="1" w:styleId="CommentTextChar">
    <w:name w:val="Comment Text Char"/>
    <w:basedOn w:val="DefaultParagraphFont"/>
    <w:link w:val="CommentText"/>
    <w:uiPriority w:val="99"/>
    <w:semiHidden/>
    <w:rsid w:val="00F63559"/>
    <w:rPr>
      <w:lang w:val="en-US" w:eastAsia="en-US"/>
    </w:rPr>
  </w:style>
  <w:style w:type="paragraph" w:styleId="CommentSubject">
    <w:name w:val="annotation subject"/>
    <w:basedOn w:val="CommentText"/>
    <w:next w:val="CommentText"/>
    <w:link w:val="CommentSubjectChar"/>
    <w:uiPriority w:val="99"/>
    <w:semiHidden/>
    <w:unhideWhenUsed/>
    <w:rsid w:val="00F63559"/>
    <w:rPr>
      <w:b/>
      <w:bCs/>
    </w:rPr>
  </w:style>
  <w:style w:type="character" w:customStyle="1" w:styleId="CommentSubjectChar">
    <w:name w:val="Comment Subject Char"/>
    <w:basedOn w:val="CommentTextChar"/>
    <w:link w:val="CommentSubject"/>
    <w:uiPriority w:val="99"/>
    <w:semiHidden/>
    <w:rsid w:val="00F63559"/>
    <w:rPr>
      <w:b/>
      <w:bCs/>
      <w:lang w:val="en-US" w:eastAsia="en-US"/>
    </w:rPr>
  </w:style>
  <w:style w:type="paragraph" w:styleId="NormalWeb">
    <w:name w:val="Normal (Web)"/>
    <w:basedOn w:val="Normal"/>
    <w:uiPriority w:val="99"/>
    <w:semiHidden/>
    <w:unhideWhenUsed/>
    <w:rsid w:val="00EE5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eader">
    <w:name w:val="header"/>
    <w:basedOn w:val="Normal"/>
    <w:link w:val="HeaderChar"/>
    <w:uiPriority w:val="99"/>
    <w:unhideWhenUsed/>
    <w:rsid w:val="006A66B6"/>
    <w:pPr>
      <w:tabs>
        <w:tab w:val="center" w:pos="4819"/>
        <w:tab w:val="right" w:pos="9638"/>
      </w:tabs>
    </w:pPr>
  </w:style>
  <w:style w:type="character" w:customStyle="1" w:styleId="HeaderChar">
    <w:name w:val="Header Char"/>
    <w:basedOn w:val="DefaultParagraphFont"/>
    <w:link w:val="Header"/>
    <w:uiPriority w:val="99"/>
    <w:rsid w:val="006A66B6"/>
    <w:rPr>
      <w:sz w:val="24"/>
      <w:szCs w:val="24"/>
      <w:lang w:val="en-US" w:eastAsia="en-US"/>
    </w:rPr>
  </w:style>
  <w:style w:type="character" w:customStyle="1" w:styleId="UnresolvedMention">
    <w:name w:val="Unresolved Mention"/>
    <w:basedOn w:val="DefaultParagraphFont"/>
    <w:uiPriority w:val="99"/>
    <w:semiHidden/>
    <w:unhideWhenUsed/>
    <w:rsid w:val="00B84381"/>
    <w:rPr>
      <w:color w:val="605E5C"/>
      <w:shd w:val="clear" w:color="auto" w:fill="E1DFDD"/>
    </w:rPr>
  </w:style>
  <w:style w:type="table" w:styleId="TableGrid">
    <w:name w:val="Table Grid"/>
    <w:basedOn w:val="TableNormal"/>
    <w:uiPriority w:val="39"/>
    <w:rsid w:val="0020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WB Para,Premier"/>
    <w:basedOn w:val="Normal"/>
    <w:link w:val="ListParagraphChar"/>
    <w:uiPriority w:val="34"/>
    <w:qFormat/>
    <w:rsid w:val="00F86B31"/>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9A3769"/>
    <w:rPr>
      <w:sz w:val="24"/>
      <w:szCs w:val="24"/>
      <w:lang w:val="en-US" w:eastAsia="en-US"/>
    </w:rPr>
  </w:style>
  <w:style w:type="character" w:customStyle="1" w:styleId="FooterChar">
    <w:name w:val="Footer Char"/>
    <w:basedOn w:val="DefaultParagraphFont"/>
    <w:link w:val="Footer"/>
    <w:uiPriority w:val="99"/>
    <w:rsid w:val="000B5183"/>
    <w:rPr>
      <w:rFonts w:ascii="Calibri" w:eastAsia="Calibri" w:hAnsi="Calibri" w:cs="Calibri"/>
      <w:color w:val="000000"/>
      <w:sz w:val="22"/>
      <w:szCs w:val="22"/>
      <w:u w:color="000000"/>
      <w:lang w:val="en-US"/>
    </w:rPr>
  </w:style>
  <w:style w:type="paragraph" w:styleId="Title">
    <w:name w:val="Title"/>
    <w:basedOn w:val="Normal"/>
    <w:next w:val="Normal"/>
    <w:link w:val="TitleChar"/>
    <w:uiPriority w:val="10"/>
    <w:qFormat/>
    <w:rsid w:val="00451558"/>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noProof/>
      <w:spacing w:val="-10"/>
      <w:kern w:val="28"/>
      <w:sz w:val="56"/>
      <w:szCs w:val="56"/>
      <w:bdr w:val="none" w:sz="0" w:space="0" w:color="auto"/>
    </w:rPr>
  </w:style>
  <w:style w:type="character" w:customStyle="1" w:styleId="TitleChar">
    <w:name w:val="Title Char"/>
    <w:basedOn w:val="DefaultParagraphFont"/>
    <w:link w:val="Title"/>
    <w:uiPriority w:val="10"/>
    <w:rsid w:val="00451558"/>
    <w:rPr>
      <w:rFonts w:asciiTheme="majorHAnsi" w:eastAsiaTheme="majorEastAsia" w:hAnsiTheme="majorHAnsi" w:cstheme="majorBidi"/>
      <w:noProof/>
      <w:spacing w:val="-10"/>
      <w:kern w:val="28"/>
      <w:sz w:val="56"/>
      <w:szCs w:val="56"/>
      <w:bdr w:val="none" w:sz="0" w:space="0" w:color="auto"/>
      <w:lang w:val="en-US" w:eastAsia="en-US"/>
    </w:rPr>
  </w:style>
  <w:style w:type="paragraph" w:customStyle="1" w:styleId="Default">
    <w:name w:val="Default"/>
    <w:rsid w:val="00D85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s-ES"/>
    </w:rPr>
  </w:style>
  <w:style w:type="character" w:customStyle="1" w:styleId="Heading2Char">
    <w:name w:val="Heading 2 Char"/>
    <w:basedOn w:val="DefaultParagraphFont"/>
    <w:link w:val="Heading2"/>
    <w:uiPriority w:val="9"/>
    <w:rsid w:val="006B1B53"/>
    <w:rPr>
      <w:rFonts w:ascii="Arial" w:eastAsiaTheme="majorEastAsia" w:hAnsi="Arial" w:cs="Arial"/>
      <w:color w:val="2F5496"/>
      <w:sz w:val="30"/>
      <w:szCs w:val="30"/>
      <w:bdr w:val="none" w:sz="0" w:space="0" w:color="auto"/>
      <w:lang w:val="en-IE" w:eastAsia="en-US"/>
    </w:rPr>
  </w:style>
  <w:style w:type="character" w:customStyle="1" w:styleId="Heading1Char">
    <w:name w:val="Heading 1 Char"/>
    <w:basedOn w:val="DefaultParagraphFont"/>
    <w:link w:val="Heading1"/>
    <w:uiPriority w:val="9"/>
    <w:rsid w:val="006B1B5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60">
      <w:bodyDiv w:val="1"/>
      <w:marLeft w:val="0"/>
      <w:marRight w:val="0"/>
      <w:marTop w:val="0"/>
      <w:marBottom w:val="0"/>
      <w:divBdr>
        <w:top w:val="none" w:sz="0" w:space="0" w:color="auto"/>
        <w:left w:val="none" w:sz="0" w:space="0" w:color="auto"/>
        <w:bottom w:val="none" w:sz="0" w:space="0" w:color="auto"/>
        <w:right w:val="none" w:sz="0" w:space="0" w:color="auto"/>
      </w:divBdr>
      <w:divsChild>
        <w:div w:id="184369623">
          <w:marLeft w:val="547"/>
          <w:marRight w:val="0"/>
          <w:marTop w:val="125"/>
          <w:marBottom w:val="0"/>
          <w:divBdr>
            <w:top w:val="none" w:sz="0" w:space="0" w:color="auto"/>
            <w:left w:val="none" w:sz="0" w:space="0" w:color="auto"/>
            <w:bottom w:val="none" w:sz="0" w:space="0" w:color="auto"/>
            <w:right w:val="none" w:sz="0" w:space="0" w:color="auto"/>
          </w:divBdr>
        </w:div>
        <w:div w:id="215941457">
          <w:marLeft w:val="547"/>
          <w:marRight w:val="0"/>
          <w:marTop w:val="144"/>
          <w:marBottom w:val="0"/>
          <w:divBdr>
            <w:top w:val="none" w:sz="0" w:space="0" w:color="auto"/>
            <w:left w:val="none" w:sz="0" w:space="0" w:color="auto"/>
            <w:bottom w:val="none" w:sz="0" w:space="0" w:color="auto"/>
            <w:right w:val="none" w:sz="0" w:space="0" w:color="auto"/>
          </w:divBdr>
        </w:div>
        <w:div w:id="1704860447">
          <w:marLeft w:val="1166"/>
          <w:marRight w:val="0"/>
          <w:marTop w:val="134"/>
          <w:marBottom w:val="0"/>
          <w:divBdr>
            <w:top w:val="none" w:sz="0" w:space="0" w:color="auto"/>
            <w:left w:val="none" w:sz="0" w:space="0" w:color="auto"/>
            <w:bottom w:val="none" w:sz="0" w:space="0" w:color="auto"/>
            <w:right w:val="none" w:sz="0" w:space="0" w:color="auto"/>
          </w:divBdr>
        </w:div>
      </w:divsChild>
    </w:div>
    <w:div w:id="5056128">
      <w:bodyDiv w:val="1"/>
      <w:marLeft w:val="0"/>
      <w:marRight w:val="0"/>
      <w:marTop w:val="0"/>
      <w:marBottom w:val="0"/>
      <w:divBdr>
        <w:top w:val="none" w:sz="0" w:space="0" w:color="auto"/>
        <w:left w:val="none" w:sz="0" w:space="0" w:color="auto"/>
        <w:bottom w:val="none" w:sz="0" w:space="0" w:color="auto"/>
        <w:right w:val="none" w:sz="0" w:space="0" w:color="auto"/>
      </w:divBdr>
      <w:divsChild>
        <w:div w:id="237176321">
          <w:marLeft w:val="446"/>
          <w:marRight w:val="0"/>
          <w:marTop w:val="0"/>
          <w:marBottom w:val="0"/>
          <w:divBdr>
            <w:top w:val="none" w:sz="0" w:space="0" w:color="auto"/>
            <w:left w:val="none" w:sz="0" w:space="0" w:color="auto"/>
            <w:bottom w:val="none" w:sz="0" w:space="0" w:color="auto"/>
            <w:right w:val="none" w:sz="0" w:space="0" w:color="auto"/>
          </w:divBdr>
        </w:div>
        <w:div w:id="1384258184">
          <w:marLeft w:val="446"/>
          <w:marRight w:val="0"/>
          <w:marTop w:val="0"/>
          <w:marBottom w:val="0"/>
          <w:divBdr>
            <w:top w:val="none" w:sz="0" w:space="0" w:color="auto"/>
            <w:left w:val="none" w:sz="0" w:space="0" w:color="auto"/>
            <w:bottom w:val="none" w:sz="0" w:space="0" w:color="auto"/>
            <w:right w:val="none" w:sz="0" w:space="0" w:color="auto"/>
          </w:divBdr>
        </w:div>
        <w:div w:id="1432362576">
          <w:marLeft w:val="547"/>
          <w:marRight w:val="0"/>
          <w:marTop w:val="0"/>
          <w:marBottom w:val="0"/>
          <w:divBdr>
            <w:top w:val="none" w:sz="0" w:space="0" w:color="auto"/>
            <w:left w:val="none" w:sz="0" w:space="0" w:color="auto"/>
            <w:bottom w:val="none" w:sz="0" w:space="0" w:color="auto"/>
            <w:right w:val="none" w:sz="0" w:space="0" w:color="auto"/>
          </w:divBdr>
        </w:div>
        <w:div w:id="1556353392">
          <w:marLeft w:val="446"/>
          <w:marRight w:val="0"/>
          <w:marTop w:val="0"/>
          <w:marBottom w:val="0"/>
          <w:divBdr>
            <w:top w:val="none" w:sz="0" w:space="0" w:color="auto"/>
            <w:left w:val="none" w:sz="0" w:space="0" w:color="auto"/>
            <w:bottom w:val="none" w:sz="0" w:space="0" w:color="auto"/>
            <w:right w:val="none" w:sz="0" w:space="0" w:color="auto"/>
          </w:divBdr>
        </w:div>
        <w:div w:id="2033340196">
          <w:marLeft w:val="446"/>
          <w:marRight w:val="0"/>
          <w:marTop w:val="0"/>
          <w:marBottom w:val="0"/>
          <w:divBdr>
            <w:top w:val="none" w:sz="0" w:space="0" w:color="auto"/>
            <w:left w:val="none" w:sz="0" w:space="0" w:color="auto"/>
            <w:bottom w:val="none" w:sz="0" w:space="0" w:color="auto"/>
            <w:right w:val="none" w:sz="0" w:space="0" w:color="auto"/>
          </w:divBdr>
        </w:div>
      </w:divsChild>
    </w:div>
    <w:div w:id="38820732">
      <w:bodyDiv w:val="1"/>
      <w:marLeft w:val="0"/>
      <w:marRight w:val="0"/>
      <w:marTop w:val="0"/>
      <w:marBottom w:val="0"/>
      <w:divBdr>
        <w:top w:val="none" w:sz="0" w:space="0" w:color="auto"/>
        <w:left w:val="none" w:sz="0" w:space="0" w:color="auto"/>
        <w:bottom w:val="none" w:sz="0" w:space="0" w:color="auto"/>
        <w:right w:val="none" w:sz="0" w:space="0" w:color="auto"/>
      </w:divBdr>
    </w:div>
    <w:div w:id="47188757">
      <w:bodyDiv w:val="1"/>
      <w:marLeft w:val="0"/>
      <w:marRight w:val="0"/>
      <w:marTop w:val="0"/>
      <w:marBottom w:val="0"/>
      <w:divBdr>
        <w:top w:val="none" w:sz="0" w:space="0" w:color="auto"/>
        <w:left w:val="none" w:sz="0" w:space="0" w:color="auto"/>
        <w:bottom w:val="none" w:sz="0" w:space="0" w:color="auto"/>
        <w:right w:val="none" w:sz="0" w:space="0" w:color="auto"/>
      </w:divBdr>
      <w:divsChild>
        <w:div w:id="159585868">
          <w:marLeft w:val="1267"/>
          <w:marRight w:val="0"/>
          <w:marTop w:val="0"/>
          <w:marBottom w:val="0"/>
          <w:divBdr>
            <w:top w:val="none" w:sz="0" w:space="0" w:color="auto"/>
            <w:left w:val="none" w:sz="0" w:space="0" w:color="auto"/>
            <w:bottom w:val="none" w:sz="0" w:space="0" w:color="auto"/>
            <w:right w:val="none" w:sz="0" w:space="0" w:color="auto"/>
          </w:divBdr>
        </w:div>
        <w:div w:id="376053415">
          <w:marLeft w:val="547"/>
          <w:marRight w:val="0"/>
          <w:marTop w:val="0"/>
          <w:marBottom w:val="0"/>
          <w:divBdr>
            <w:top w:val="none" w:sz="0" w:space="0" w:color="auto"/>
            <w:left w:val="none" w:sz="0" w:space="0" w:color="auto"/>
            <w:bottom w:val="none" w:sz="0" w:space="0" w:color="auto"/>
            <w:right w:val="none" w:sz="0" w:space="0" w:color="auto"/>
          </w:divBdr>
        </w:div>
        <w:div w:id="792746037">
          <w:marLeft w:val="1267"/>
          <w:marRight w:val="0"/>
          <w:marTop w:val="0"/>
          <w:marBottom w:val="0"/>
          <w:divBdr>
            <w:top w:val="none" w:sz="0" w:space="0" w:color="auto"/>
            <w:left w:val="none" w:sz="0" w:space="0" w:color="auto"/>
            <w:bottom w:val="none" w:sz="0" w:space="0" w:color="auto"/>
            <w:right w:val="none" w:sz="0" w:space="0" w:color="auto"/>
          </w:divBdr>
        </w:div>
        <w:div w:id="1307278475">
          <w:marLeft w:val="547"/>
          <w:marRight w:val="0"/>
          <w:marTop w:val="0"/>
          <w:marBottom w:val="0"/>
          <w:divBdr>
            <w:top w:val="none" w:sz="0" w:space="0" w:color="auto"/>
            <w:left w:val="none" w:sz="0" w:space="0" w:color="auto"/>
            <w:bottom w:val="none" w:sz="0" w:space="0" w:color="auto"/>
            <w:right w:val="none" w:sz="0" w:space="0" w:color="auto"/>
          </w:divBdr>
        </w:div>
        <w:div w:id="1952543698">
          <w:marLeft w:val="1267"/>
          <w:marRight w:val="0"/>
          <w:marTop w:val="0"/>
          <w:marBottom w:val="0"/>
          <w:divBdr>
            <w:top w:val="none" w:sz="0" w:space="0" w:color="auto"/>
            <w:left w:val="none" w:sz="0" w:space="0" w:color="auto"/>
            <w:bottom w:val="none" w:sz="0" w:space="0" w:color="auto"/>
            <w:right w:val="none" w:sz="0" w:space="0" w:color="auto"/>
          </w:divBdr>
        </w:div>
      </w:divsChild>
    </w:div>
    <w:div w:id="58141273">
      <w:bodyDiv w:val="1"/>
      <w:marLeft w:val="0"/>
      <w:marRight w:val="0"/>
      <w:marTop w:val="0"/>
      <w:marBottom w:val="0"/>
      <w:divBdr>
        <w:top w:val="none" w:sz="0" w:space="0" w:color="auto"/>
        <w:left w:val="none" w:sz="0" w:space="0" w:color="auto"/>
        <w:bottom w:val="none" w:sz="0" w:space="0" w:color="auto"/>
        <w:right w:val="none" w:sz="0" w:space="0" w:color="auto"/>
      </w:divBdr>
    </w:div>
    <w:div w:id="72817551">
      <w:bodyDiv w:val="1"/>
      <w:marLeft w:val="0"/>
      <w:marRight w:val="0"/>
      <w:marTop w:val="0"/>
      <w:marBottom w:val="0"/>
      <w:divBdr>
        <w:top w:val="none" w:sz="0" w:space="0" w:color="auto"/>
        <w:left w:val="none" w:sz="0" w:space="0" w:color="auto"/>
        <w:bottom w:val="none" w:sz="0" w:space="0" w:color="auto"/>
        <w:right w:val="none" w:sz="0" w:space="0" w:color="auto"/>
      </w:divBdr>
    </w:div>
    <w:div w:id="81417547">
      <w:bodyDiv w:val="1"/>
      <w:marLeft w:val="0"/>
      <w:marRight w:val="0"/>
      <w:marTop w:val="0"/>
      <w:marBottom w:val="0"/>
      <w:divBdr>
        <w:top w:val="none" w:sz="0" w:space="0" w:color="auto"/>
        <w:left w:val="none" w:sz="0" w:space="0" w:color="auto"/>
        <w:bottom w:val="none" w:sz="0" w:space="0" w:color="auto"/>
        <w:right w:val="none" w:sz="0" w:space="0" w:color="auto"/>
      </w:divBdr>
    </w:div>
    <w:div w:id="88964562">
      <w:bodyDiv w:val="1"/>
      <w:marLeft w:val="0"/>
      <w:marRight w:val="0"/>
      <w:marTop w:val="0"/>
      <w:marBottom w:val="0"/>
      <w:divBdr>
        <w:top w:val="none" w:sz="0" w:space="0" w:color="auto"/>
        <w:left w:val="none" w:sz="0" w:space="0" w:color="auto"/>
        <w:bottom w:val="none" w:sz="0" w:space="0" w:color="auto"/>
        <w:right w:val="none" w:sz="0" w:space="0" w:color="auto"/>
      </w:divBdr>
    </w:div>
    <w:div w:id="93482708">
      <w:bodyDiv w:val="1"/>
      <w:marLeft w:val="0"/>
      <w:marRight w:val="0"/>
      <w:marTop w:val="0"/>
      <w:marBottom w:val="0"/>
      <w:divBdr>
        <w:top w:val="none" w:sz="0" w:space="0" w:color="auto"/>
        <w:left w:val="none" w:sz="0" w:space="0" w:color="auto"/>
        <w:bottom w:val="none" w:sz="0" w:space="0" w:color="auto"/>
        <w:right w:val="none" w:sz="0" w:space="0" w:color="auto"/>
      </w:divBdr>
    </w:div>
    <w:div w:id="96874588">
      <w:bodyDiv w:val="1"/>
      <w:marLeft w:val="0"/>
      <w:marRight w:val="0"/>
      <w:marTop w:val="0"/>
      <w:marBottom w:val="0"/>
      <w:divBdr>
        <w:top w:val="none" w:sz="0" w:space="0" w:color="auto"/>
        <w:left w:val="none" w:sz="0" w:space="0" w:color="auto"/>
        <w:bottom w:val="none" w:sz="0" w:space="0" w:color="auto"/>
        <w:right w:val="none" w:sz="0" w:space="0" w:color="auto"/>
      </w:divBdr>
      <w:divsChild>
        <w:div w:id="327637785">
          <w:marLeft w:val="547"/>
          <w:marRight w:val="0"/>
          <w:marTop w:val="120"/>
          <w:marBottom w:val="120"/>
          <w:divBdr>
            <w:top w:val="none" w:sz="0" w:space="0" w:color="auto"/>
            <w:left w:val="none" w:sz="0" w:space="0" w:color="auto"/>
            <w:bottom w:val="none" w:sz="0" w:space="0" w:color="auto"/>
            <w:right w:val="none" w:sz="0" w:space="0" w:color="auto"/>
          </w:divBdr>
        </w:div>
        <w:div w:id="587887377">
          <w:marLeft w:val="547"/>
          <w:marRight w:val="0"/>
          <w:marTop w:val="120"/>
          <w:marBottom w:val="120"/>
          <w:divBdr>
            <w:top w:val="none" w:sz="0" w:space="0" w:color="auto"/>
            <w:left w:val="none" w:sz="0" w:space="0" w:color="auto"/>
            <w:bottom w:val="none" w:sz="0" w:space="0" w:color="auto"/>
            <w:right w:val="none" w:sz="0" w:space="0" w:color="auto"/>
          </w:divBdr>
        </w:div>
        <w:div w:id="859587865">
          <w:marLeft w:val="547"/>
          <w:marRight w:val="0"/>
          <w:marTop w:val="120"/>
          <w:marBottom w:val="120"/>
          <w:divBdr>
            <w:top w:val="none" w:sz="0" w:space="0" w:color="auto"/>
            <w:left w:val="none" w:sz="0" w:space="0" w:color="auto"/>
            <w:bottom w:val="none" w:sz="0" w:space="0" w:color="auto"/>
            <w:right w:val="none" w:sz="0" w:space="0" w:color="auto"/>
          </w:divBdr>
        </w:div>
        <w:div w:id="1300067173">
          <w:marLeft w:val="547"/>
          <w:marRight w:val="0"/>
          <w:marTop w:val="120"/>
          <w:marBottom w:val="120"/>
          <w:divBdr>
            <w:top w:val="none" w:sz="0" w:space="0" w:color="auto"/>
            <w:left w:val="none" w:sz="0" w:space="0" w:color="auto"/>
            <w:bottom w:val="none" w:sz="0" w:space="0" w:color="auto"/>
            <w:right w:val="none" w:sz="0" w:space="0" w:color="auto"/>
          </w:divBdr>
        </w:div>
        <w:div w:id="1857887057">
          <w:marLeft w:val="547"/>
          <w:marRight w:val="0"/>
          <w:marTop w:val="120"/>
          <w:marBottom w:val="120"/>
          <w:divBdr>
            <w:top w:val="none" w:sz="0" w:space="0" w:color="auto"/>
            <w:left w:val="none" w:sz="0" w:space="0" w:color="auto"/>
            <w:bottom w:val="none" w:sz="0" w:space="0" w:color="auto"/>
            <w:right w:val="none" w:sz="0" w:space="0" w:color="auto"/>
          </w:divBdr>
        </w:div>
        <w:div w:id="2022463371">
          <w:marLeft w:val="547"/>
          <w:marRight w:val="0"/>
          <w:marTop w:val="120"/>
          <w:marBottom w:val="120"/>
          <w:divBdr>
            <w:top w:val="none" w:sz="0" w:space="0" w:color="auto"/>
            <w:left w:val="none" w:sz="0" w:space="0" w:color="auto"/>
            <w:bottom w:val="none" w:sz="0" w:space="0" w:color="auto"/>
            <w:right w:val="none" w:sz="0" w:space="0" w:color="auto"/>
          </w:divBdr>
        </w:div>
        <w:div w:id="2033071861">
          <w:marLeft w:val="547"/>
          <w:marRight w:val="0"/>
          <w:marTop w:val="120"/>
          <w:marBottom w:val="120"/>
          <w:divBdr>
            <w:top w:val="none" w:sz="0" w:space="0" w:color="auto"/>
            <w:left w:val="none" w:sz="0" w:space="0" w:color="auto"/>
            <w:bottom w:val="none" w:sz="0" w:space="0" w:color="auto"/>
            <w:right w:val="none" w:sz="0" w:space="0" w:color="auto"/>
          </w:divBdr>
        </w:div>
      </w:divsChild>
    </w:div>
    <w:div w:id="150949086">
      <w:bodyDiv w:val="1"/>
      <w:marLeft w:val="0"/>
      <w:marRight w:val="0"/>
      <w:marTop w:val="0"/>
      <w:marBottom w:val="0"/>
      <w:divBdr>
        <w:top w:val="none" w:sz="0" w:space="0" w:color="auto"/>
        <w:left w:val="none" w:sz="0" w:space="0" w:color="auto"/>
        <w:bottom w:val="none" w:sz="0" w:space="0" w:color="auto"/>
        <w:right w:val="none" w:sz="0" w:space="0" w:color="auto"/>
      </w:divBdr>
    </w:div>
    <w:div w:id="169492171">
      <w:bodyDiv w:val="1"/>
      <w:marLeft w:val="0"/>
      <w:marRight w:val="0"/>
      <w:marTop w:val="0"/>
      <w:marBottom w:val="0"/>
      <w:divBdr>
        <w:top w:val="none" w:sz="0" w:space="0" w:color="auto"/>
        <w:left w:val="none" w:sz="0" w:space="0" w:color="auto"/>
        <w:bottom w:val="none" w:sz="0" w:space="0" w:color="auto"/>
        <w:right w:val="none" w:sz="0" w:space="0" w:color="auto"/>
      </w:divBdr>
    </w:div>
    <w:div w:id="207298520">
      <w:bodyDiv w:val="1"/>
      <w:marLeft w:val="0"/>
      <w:marRight w:val="0"/>
      <w:marTop w:val="0"/>
      <w:marBottom w:val="0"/>
      <w:divBdr>
        <w:top w:val="none" w:sz="0" w:space="0" w:color="auto"/>
        <w:left w:val="none" w:sz="0" w:space="0" w:color="auto"/>
        <w:bottom w:val="none" w:sz="0" w:space="0" w:color="auto"/>
        <w:right w:val="none" w:sz="0" w:space="0" w:color="auto"/>
      </w:divBdr>
    </w:div>
    <w:div w:id="228268258">
      <w:bodyDiv w:val="1"/>
      <w:marLeft w:val="0"/>
      <w:marRight w:val="0"/>
      <w:marTop w:val="0"/>
      <w:marBottom w:val="0"/>
      <w:divBdr>
        <w:top w:val="none" w:sz="0" w:space="0" w:color="auto"/>
        <w:left w:val="none" w:sz="0" w:space="0" w:color="auto"/>
        <w:bottom w:val="none" w:sz="0" w:space="0" w:color="auto"/>
        <w:right w:val="none" w:sz="0" w:space="0" w:color="auto"/>
      </w:divBdr>
    </w:div>
    <w:div w:id="229772366">
      <w:bodyDiv w:val="1"/>
      <w:marLeft w:val="0"/>
      <w:marRight w:val="0"/>
      <w:marTop w:val="0"/>
      <w:marBottom w:val="0"/>
      <w:divBdr>
        <w:top w:val="none" w:sz="0" w:space="0" w:color="auto"/>
        <w:left w:val="none" w:sz="0" w:space="0" w:color="auto"/>
        <w:bottom w:val="none" w:sz="0" w:space="0" w:color="auto"/>
        <w:right w:val="none" w:sz="0" w:space="0" w:color="auto"/>
      </w:divBdr>
    </w:div>
    <w:div w:id="251162955">
      <w:bodyDiv w:val="1"/>
      <w:marLeft w:val="0"/>
      <w:marRight w:val="0"/>
      <w:marTop w:val="0"/>
      <w:marBottom w:val="0"/>
      <w:divBdr>
        <w:top w:val="none" w:sz="0" w:space="0" w:color="auto"/>
        <w:left w:val="none" w:sz="0" w:space="0" w:color="auto"/>
        <w:bottom w:val="none" w:sz="0" w:space="0" w:color="auto"/>
        <w:right w:val="none" w:sz="0" w:space="0" w:color="auto"/>
      </w:divBdr>
      <w:divsChild>
        <w:div w:id="620495594">
          <w:marLeft w:val="720"/>
          <w:marRight w:val="0"/>
          <w:marTop w:val="0"/>
          <w:marBottom w:val="0"/>
          <w:divBdr>
            <w:top w:val="none" w:sz="0" w:space="0" w:color="auto"/>
            <w:left w:val="none" w:sz="0" w:space="0" w:color="auto"/>
            <w:bottom w:val="none" w:sz="0" w:space="0" w:color="auto"/>
            <w:right w:val="none" w:sz="0" w:space="0" w:color="auto"/>
          </w:divBdr>
        </w:div>
        <w:div w:id="1517504612">
          <w:marLeft w:val="720"/>
          <w:marRight w:val="0"/>
          <w:marTop w:val="0"/>
          <w:marBottom w:val="0"/>
          <w:divBdr>
            <w:top w:val="none" w:sz="0" w:space="0" w:color="auto"/>
            <w:left w:val="none" w:sz="0" w:space="0" w:color="auto"/>
            <w:bottom w:val="none" w:sz="0" w:space="0" w:color="auto"/>
            <w:right w:val="none" w:sz="0" w:space="0" w:color="auto"/>
          </w:divBdr>
        </w:div>
        <w:div w:id="1684548171">
          <w:marLeft w:val="720"/>
          <w:marRight w:val="0"/>
          <w:marTop w:val="0"/>
          <w:marBottom w:val="0"/>
          <w:divBdr>
            <w:top w:val="none" w:sz="0" w:space="0" w:color="auto"/>
            <w:left w:val="none" w:sz="0" w:space="0" w:color="auto"/>
            <w:bottom w:val="none" w:sz="0" w:space="0" w:color="auto"/>
            <w:right w:val="none" w:sz="0" w:space="0" w:color="auto"/>
          </w:divBdr>
        </w:div>
      </w:divsChild>
    </w:div>
    <w:div w:id="282930675">
      <w:bodyDiv w:val="1"/>
      <w:marLeft w:val="0"/>
      <w:marRight w:val="0"/>
      <w:marTop w:val="0"/>
      <w:marBottom w:val="0"/>
      <w:divBdr>
        <w:top w:val="none" w:sz="0" w:space="0" w:color="auto"/>
        <w:left w:val="none" w:sz="0" w:space="0" w:color="auto"/>
        <w:bottom w:val="none" w:sz="0" w:space="0" w:color="auto"/>
        <w:right w:val="none" w:sz="0" w:space="0" w:color="auto"/>
      </w:divBdr>
      <w:divsChild>
        <w:div w:id="73481792">
          <w:marLeft w:val="446"/>
          <w:marRight w:val="0"/>
          <w:marTop w:val="0"/>
          <w:marBottom w:val="0"/>
          <w:divBdr>
            <w:top w:val="none" w:sz="0" w:space="0" w:color="auto"/>
            <w:left w:val="none" w:sz="0" w:space="0" w:color="auto"/>
            <w:bottom w:val="none" w:sz="0" w:space="0" w:color="auto"/>
            <w:right w:val="none" w:sz="0" w:space="0" w:color="auto"/>
          </w:divBdr>
        </w:div>
        <w:div w:id="315114387">
          <w:marLeft w:val="446"/>
          <w:marRight w:val="0"/>
          <w:marTop w:val="0"/>
          <w:marBottom w:val="0"/>
          <w:divBdr>
            <w:top w:val="none" w:sz="0" w:space="0" w:color="auto"/>
            <w:left w:val="none" w:sz="0" w:space="0" w:color="auto"/>
            <w:bottom w:val="none" w:sz="0" w:space="0" w:color="auto"/>
            <w:right w:val="none" w:sz="0" w:space="0" w:color="auto"/>
          </w:divBdr>
        </w:div>
        <w:div w:id="630593473">
          <w:marLeft w:val="446"/>
          <w:marRight w:val="0"/>
          <w:marTop w:val="0"/>
          <w:marBottom w:val="0"/>
          <w:divBdr>
            <w:top w:val="none" w:sz="0" w:space="0" w:color="auto"/>
            <w:left w:val="none" w:sz="0" w:space="0" w:color="auto"/>
            <w:bottom w:val="none" w:sz="0" w:space="0" w:color="auto"/>
            <w:right w:val="none" w:sz="0" w:space="0" w:color="auto"/>
          </w:divBdr>
        </w:div>
        <w:div w:id="1853295663">
          <w:marLeft w:val="446"/>
          <w:marRight w:val="0"/>
          <w:marTop w:val="0"/>
          <w:marBottom w:val="0"/>
          <w:divBdr>
            <w:top w:val="none" w:sz="0" w:space="0" w:color="auto"/>
            <w:left w:val="none" w:sz="0" w:space="0" w:color="auto"/>
            <w:bottom w:val="none" w:sz="0" w:space="0" w:color="auto"/>
            <w:right w:val="none" w:sz="0" w:space="0" w:color="auto"/>
          </w:divBdr>
        </w:div>
        <w:div w:id="1899320883">
          <w:marLeft w:val="446"/>
          <w:marRight w:val="0"/>
          <w:marTop w:val="0"/>
          <w:marBottom w:val="0"/>
          <w:divBdr>
            <w:top w:val="none" w:sz="0" w:space="0" w:color="auto"/>
            <w:left w:val="none" w:sz="0" w:space="0" w:color="auto"/>
            <w:bottom w:val="none" w:sz="0" w:space="0" w:color="auto"/>
            <w:right w:val="none" w:sz="0" w:space="0" w:color="auto"/>
          </w:divBdr>
        </w:div>
      </w:divsChild>
    </w:div>
    <w:div w:id="295335968">
      <w:bodyDiv w:val="1"/>
      <w:marLeft w:val="0"/>
      <w:marRight w:val="0"/>
      <w:marTop w:val="0"/>
      <w:marBottom w:val="0"/>
      <w:divBdr>
        <w:top w:val="none" w:sz="0" w:space="0" w:color="auto"/>
        <w:left w:val="none" w:sz="0" w:space="0" w:color="auto"/>
        <w:bottom w:val="none" w:sz="0" w:space="0" w:color="auto"/>
        <w:right w:val="none" w:sz="0" w:space="0" w:color="auto"/>
      </w:divBdr>
    </w:div>
    <w:div w:id="352270669">
      <w:bodyDiv w:val="1"/>
      <w:marLeft w:val="0"/>
      <w:marRight w:val="0"/>
      <w:marTop w:val="0"/>
      <w:marBottom w:val="0"/>
      <w:divBdr>
        <w:top w:val="none" w:sz="0" w:space="0" w:color="auto"/>
        <w:left w:val="none" w:sz="0" w:space="0" w:color="auto"/>
        <w:bottom w:val="none" w:sz="0" w:space="0" w:color="auto"/>
        <w:right w:val="none" w:sz="0" w:space="0" w:color="auto"/>
      </w:divBdr>
      <w:divsChild>
        <w:div w:id="373431400">
          <w:marLeft w:val="1080"/>
          <w:marRight w:val="0"/>
          <w:marTop w:val="0"/>
          <w:marBottom w:val="0"/>
          <w:divBdr>
            <w:top w:val="none" w:sz="0" w:space="0" w:color="auto"/>
            <w:left w:val="none" w:sz="0" w:space="0" w:color="auto"/>
            <w:bottom w:val="none" w:sz="0" w:space="0" w:color="auto"/>
            <w:right w:val="none" w:sz="0" w:space="0" w:color="auto"/>
          </w:divBdr>
        </w:div>
        <w:div w:id="1389383158">
          <w:marLeft w:val="1714"/>
          <w:marRight w:val="0"/>
          <w:marTop w:val="0"/>
          <w:marBottom w:val="0"/>
          <w:divBdr>
            <w:top w:val="none" w:sz="0" w:space="0" w:color="auto"/>
            <w:left w:val="none" w:sz="0" w:space="0" w:color="auto"/>
            <w:bottom w:val="none" w:sz="0" w:space="0" w:color="auto"/>
            <w:right w:val="none" w:sz="0" w:space="0" w:color="auto"/>
          </w:divBdr>
        </w:div>
        <w:div w:id="1557666101">
          <w:marLeft w:val="1714"/>
          <w:marRight w:val="0"/>
          <w:marTop w:val="0"/>
          <w:marBottom w:val="0"/>
          <w:divBdr>
            <w:top w:val="none" w:sz="0" w:space="0" w:color="auto"/>
            <w:left w:val="none" w:sz="0" w:space="0" w:color="auto"/>
            <w:bottom w:val="none" w:sz="0" w:space="0" w:color="auto"/>
            <w:right w:val="none" w:sz="0" w:space="0" w:color="auto"/>
          </w:divBdr>
        </w:div>
        <w:div w:id="311183690">
          <w:marLeft w:val="1714"/>
          <w:marRight w:val="0"/>
          <w:marTop w:val="0"/>
          <w:marBottom w:val="0"/>
          <w:divBdr>
            <w:top w:val="none" w:sz="0" w:space="0" w:color="auto"/>
            <w:left w:val="none" w:sz="0" w:space="0" w:color="auto"/>
            <w:bottom w:val="none" w:sz="0" w:space="0" w:color="auto"/>
            <w:right w:val="none" w:sz="0" w:space="0" w:color="auto"/>
          </w:divBdr>
        </w:div>
        <w:div w:id="217593967">
          <w:marLeft w:val="1714"/>
          <w:marRight w:val="0"/>
          <w:marTop w:val="0"/>
          <w:marBottom w:val="0"/>
          <w:divBdr>
            <w:top w:val="none" w:sz="0" w:space="0" w:color="auto"/>
            <w:left w:val="none" w:sz="0" w:space="0" w:color="auto"/>
            <w:bottom w:val="none" w:sz="0" w:space="0" w:color="auto"/>
            <w:right w:val="none" w:sz="0" w:space="0" w:color="auto"/>
          </w:divBdr>
        </w:div>
        <w:div w:id="927158979">
          <w:marLeft w:val="1714"/>
          <w:marRight w:val="0"/>
          <w:marTop w:val="0"/>
          <w:marBottom w:val="0"/>
          <w:divBdr>
            <w:top w:val="none" w:sz="0" w:space="0" w:color="auto"/>
            <w:left w:val="none" w:sz="0" w:space="0" w:color="auto"/>
            <w:bottom w:val="none" w:sz="0" w:space="0" w:color="auto"/>
            <w:right w:val="none" w:sz="0" w:space="0" w:color="auto"/>
          </w:divBdr>
        </w:div>
      </w:divsChild>
    </w:div>
    <w:div w:id="379020713">
      <w:bodyDiv w:val="1"/>
      <w:marLeft w:val="0"/>
      <w:marRight w:val="0"/>
      <w:marTop w:val="0"/>
      <w:marBottom w:val="0"/>
      <w:divBdr>
        <w:top w:val="none" w:sz="0" w:space="0" w:color="auto"/>
        <w:left w:val="none" w:sz="0" w:space="0" w:color="auto"/>
        <w:bottom w:val="none" w:sz="0" w:space="0" w:color="auto"/>
        <w:right w:val="none" w:sz="0" w:space="0" w:color="auto"/>
      </w:divBdr>
      <w:divsChild>
        <w:div w:id="404298955">
          <w:marLeft w:val="446"/>
          <w:marRight w:val="0"/>
          <w:marTop w:val="0"/>
          <w:marBottom w:val="0"/>
          <w:divBdr>
            <w:top w:val="none" w:sz="0" w:space="0" w:color="auto"/>
            <w:left w:val="none" w:sz="0" w:space="0" w:color="auto"/>
            <w:bottom w:val="none" w:sz="0" w:space="0" w:color="auto"/>
            <w:right w:val="none" w:sz="0" w:space="0" w:color="auto"/>
          </w:divBdr>
        </w:div>
      </w:divsChild>
    </w:div>
    <w:div w:id="425031731">
      <w:bodyDiv w:val="1"/>
      <w:marLeft w:val="0"/>
      <w:marRight w:val="0"/>
      <w:marTop w:val="0"/>
      <w:marBottom w:val="0"/>
      <w:divBdr>
        <w:top w:val="none" w:sz="0" w:space="0" w:color="auto"/>
        <w:left w:val="none" w:sz="0" w:space="0" w:color="auto"/>
        <w:bottom w:val="none" w:sz="0" w:space="0" w:color="auto"/>
        <w:right w:val="none" w:sz="0" w:space="0" w:color="auto"/>
      </w:divBdr>
      <w:divsChild>
        <w:div w:id="162088395">
          <w:marLeft w:val="547"/>
          <w:marRight w:val="0"/>
          <w:marTop w:val="115"/>
          <w:marBottom w:val="0"/>
          <w:divBdr>
            <w:top w:val="none" w:sz="0" w:space="0" w:color="auto"/>
            <w:left w:val="none" w:sz="0" w:space="0" w:color="auto"/>
            <w:bottom w:val="none" w:sz="0" w:space="0" w:color="auto"/>
            <w:right w:val="none" w:sz="0" w:space="0" w:color="auto"/>
          </w:divBdr>
        </w:div>
      </w:divsChild>
    </w:div>
    <w:div w:id="438379323">
      <w:bodyDiv w:val="1"/>
      <w:marLeft w:val="0"/>
      <w:marRight w:val="0"/>
      <w:marTop w:val="0"/>
      <w:marBottom w:val="0"/>
      <w:divBdr>
        <w:top w:val="none" w:sz="0" w:space="0" w:color="auto"/>
        <w:left w:val="none" w:sz="0" w:space="0" w:color="auto"/>
        <w:bottom w:val="none" w:sz="0" w:space="0" w:color="auto"/>
        <w:right w:val="none" w:sz="0" w:space="0" w:color="auto"/>
      </w:divBdr>
    </w:div>
    <w:div w:id="438568185">
      <w:bodyDiv w:val="1"/>
      <w:marLeft w:val="0"/>
      <w:marRight w:val="0"/>
      <w:marTop w:val="0"/>
      <w:marBottom w:val="0"/>
      <w:divBdr>
        <w:top w:val="none" w:sz="0" w:space="0" w:color="auto"/>
        <w:left w:val="none" w:sz="0" w:space="0" w:color="auto"/>
        <w:bottom w:val="none" w:sz="0" w:space="0" w:color="auto"/>
        <w:right w:val="none" w:sz="0" w:space="0" w:color="auto"/>
      </w:divBdr>
      <w:divsChild>
        <w:div w:id="1539851109">
          <w:marLeft w:val="547"/>
          <w:marRight w:val="0"/>
          <w:marTop w:val="0"/>
          <w:marBottom w:val="0"/>
          <w:divBdr>
            <w:top w:val="none" w:sz="0" w:space="0" w:color="auto"/>
            <w:left w:val="none" w:sz="0" w:space="0" w:color="auto"/>
            <w:bottom w:val="none" w:sz="0" w:space="0" w:color="auto"/>
            <w:right w:val="none" w:sz="0" w:space="0" w:color="auto"/>
          </w:divBdr>
        </w:div>
        <w:div w:id="1820733904">
          <w:marLeft w:val="547"/>
          <w:marRight w:val="0"/>
          <w:marTop w:val="0"/>
          <w:marBottom w:val="0"/>
          <w:divBdr>
            <w:top w:val="none" w:sz="0" w:space="0" w:color="auto"/>
            <w:left w:val="none" w:sz="0" w:space="0" w:color="auto"/>
            <w:bottom w:val="none" w:sz="0" w:space="0" w:color="auto"/>
            <w:right w:val="none" w:sz="0" w:space="0" w:color="auto"/>
          </w:divBdr>
        </w:div>
        <w:div w:id="2031180454">
          <w:marLeft w:val="547"/>
          <w:marRight w:val="0"/>
          <w:marTop w:val="0"/>
          <w:marBottom w:val="0"/>
          <w:divBdr>
            <w:top w:val="none" w:sz="0" w:space="0" w:color="auto"/>
            <w:left w:val="none" w:sz="0" w:space="0" w:color="auto"/>
            <w:bottom w:val="none" w:sz="0" w:space="0" w:color="auto"/>
            <w:right w:val="none" w:sz="0" w:space="0" w:color="auto"/>
          </w:divBdr>
        </w:div>
        <w:div w:id="2138715829">
          <w:marLeft w:val="547"/>
          <w:marRight w:val="0"/>
          <w:marTop w:val="0"/>
          <w:marBottom w:val="0"/>
          <w:divBdr>
            <w:top w:val="none" w:sz="0" w:space="0" w:color="auto"/>
            <w:left w:val="none" w:sz="0" w:space="0" w:color="auto"/>
            <w:bottom w:val="none" w:sz="0" w:space="0" w:color="auto"/>
            <w:right w:val="none" w:sz="0" w:space="0" w:color="auto"/>
          </w:divBdr>
        </w:div>
      </w:divsChild>
    </w:div>
    <w:div w:id="458954421">
      <w:bodyDiv w:val="1"/>
      <w:marLeft w:val="0"/>
      <w:marRight w:val="0"/>
      <w:marTop w:val="0"/>
      <w:marBottom w:val="0"/>
      <w:divBdr>
        <w:top w:val="none" w:sz="0" w:space="0" w:color="auto"/>
        <w:left w:val="none" w:sz="0" w:space="0" w:color="auto"/>
        <w:bottom w:val="none" w:sz="0" w:space="0" w:color="auto"/>
        <w:right w:val="none" w:sz="0" w:space="0" w:color="auto"/>
      </w:divBdr>
    </w:div>
    <w:div w:id="462314667">
      <w:bodyDiv w:val="1"/>
      <w:marLeft w:val="0"/>
      <w:marRight w:val="0"/>
      <w:marTop w:val="0"/>
      <w:marBottom w:val="0"/>
      <w:divBdr>
        <w:top w:val="none" w:sz="0" w:space="0" w:color="auto"/>
        <w:left w:val="none" w:sz="0" w:space="0" w:color="auto"/>
        <w:bottom w:val="none" w:sz="0" w:space="0" w:color="auto"/>
        <w:right w:val="none" w:sz="0" w:space="0" w:color="auto"/>
      </w:divBdr>
      <w:divsChild>
        <w:div w:id="155808178">
          <w:marLeft w:val="446"/>
          <w:marRight w:val="0"/>
          <w:marTop w:val="0"/>
          <w:marBottom w:val="0"/>
          <w:divBdr>
            <w:top w:val="none" w:sz="0" w:space="0" w:color="auto"/>
            <w:left w:val="none" w:sz="0" w:space="0" w:color="auto"/>
            <w:bottom w:val="none" w:sz="0" w:space="0" w:color="auto"/>
            <w:right w:val="none" w:sz="0" w:space="0" w:color="auto"/>
          </w:divBdr>
        </w:div>
        <w:div w:id="945889226">
          <w:marLeft w:val="446"/>
          <w:marRight w:val="0"/>
          <w:marTop w:val="0"/>
          <w:marBottom w:val="0"/>
          <w:divBdr>
            <w:top w:val="none" w:sz="0" w:space="0" w:color="auto"/>
            <w:left w:val="none" w:sz="0" w:space="0" w:color="auto"/>
            <w:bottom w:val="none" w:sz="0" w:space="0" w:color="auto"/>
            <w:right w:val="none" w:sz="0" w:space="0" w:color="auto"/>
          </w:divBdr>
        </w:div>
        <w:div w:id="1290211708">
          <w:marLeft w:val="446"/>
          <w:marRight w:val="0"/>
          <w:marTop w:val="0"/>
          <w:marBottom w:val="0"/>
          <w:divBdr>
            <w:top w:val="none" w:sz="0" w:space="0" w:color="auto"/>
            <w:left w:val="none" w:sz="0" w:space="0" w:color="auto"/>
            <w:bottom w:val="none" w:sz="0" w:space="0" w:color="auto"/>
            <w:right w:val="none" w:sz="0" w:space="0" w:color="auto"/>
          </w:divBdr>
        </w:div>
        <w:div w:id="1510560581">
          <w:marLeft w:val="446"/>
          <w:marRight w:val="0"/>
          <w:marTop w:val="0"/>
          <w:marBottom w:val="0"/>
          <w:divBdr>
            <w:top w:val="none" w:sz="0" w:space="0" w:color="auto"/>
            <w:left w:val="none" w:sz="0" w:space="0" w:color="auto"/>
            <w:bottom w:val="none" w:sz="0" w:space="0" w:color="auto"/>
            <w:right w:val="none" w:sz="0" w:space="0" w:color="auto"/>
          </w:divBdr>
        </w:div>
        <w:div w:id="2069718626">
          <w:marLeft w:val="446"/>
          <w:marRight w:val="0"/>
          <w:marTop w:val="0"/>
          <w:marBottom w:val="0"/>
          <w:divBdr>
            <w:top w:val="none" w:sz="0" w:space="0" w:color="auto"/>
            <w:left w:val="none" w:sz="0" w:space="0" w:color="auto"/>
            <w:bottom w:val="none" w:sz="0" w:space="0" w:color="auto"/>
            <w:right w:val="none" w:sz="0" w:space="0" w:color="auto"/>
          </w:divBdr>
        </w:div>
      </w:divsChild>
    </w:div>
    <w:div w:id="553853491">
      <w:bodyDiv w:val="1"/>
      <w:marLeft w:val="0"/>
      <w:marRight w:val="0"/>
      <w:marTop w:val="0"/>
      <w:marBottom w:val="0"/>
      <w:divBdr>
        <w:top w:val="none" w:sz="0" w:space="0" w:color="auto"/>
        <w:left w:val="none" w:sz="0" w:space="0" w:color="auto"/>
        <w:bottom w:val="none" w:sz="0" w:space="0" w:color="auto"/>
        <w:right w:val="none" w:sz="0" w:space="0" w:color="auto"/>
      </w:divBdr>
    </w:div>
    <w:div w:id="593248993">
      <w:bodyDiv w:val="1"/>
      <w:marLeft w:val="0"/>
      <w:marRight w:val="0"/>
      <w:marTop w:val="0"/>
      <w:marBottom w:val="0"/>
      <w:divBdr>
        <w:top w:val="none" w:sz="0" w:space="0" w:color="auto"/>
        <w:left w:val="none" w:sz="0" w:space="0" w:color="auto"/>
        <w:bottom w:val="none" w:sz="0" w:space="0" w:color="auto"/>
        <w:right w:val="none" w:sz="0" w:space="0" w:color="auto"/>
      </w:divBdr>
      <w:divsChild>
        <w:div w:id="336158065">
          <w:marLeft w:val="446"/>
          <w:marRight w:val="0"/>
          <w:marTop w:val="0"/>
          <w:marBottom w:val="0"/>
          <w:divBdr>
            <w:top w:val="none" w:sz="0" w:space="0" w:color="auto"/>
            <w:left w:val="none" w:sz="0" w:space="0" w:color="auto"/>
            <w:bottom w:val="none" w:sz="0" w:space="0" w:color="auto"/>
            <w:right w:val="none" w:sz="0" w:space="0" w:color="auto"/>
          </w:divBdr>
        </w:div>
        <w:div w:id="892694812">
          <w:marLeft w:val="446"/>
          <w:marRight w:val="0"/>
          <w:marTop w:val="0"/>
          <w:marBottom w:val="0"/>
          <w:divBdr>
            <w:top w:val="none" w:sz="0" w:space="0" w:color="auto"/>
            <w:left w:val="none" w:sz="0" w:space="0" w:color="auto"/>
            <w:bottom w:val="none" w:sz="0" w:space="0" w:color="auto"/>
            <w:right w:val="none" w:sz="0" w:space="0" w:color="auto"/>
          </w:divBdr>
        </w:div>
        <w:div w:id="1706589934">
          <w:marLeft w:val="446"/>
          <w:marRight w:val="0"/>
          <w:marTop w:val="0"/>
          <w:marBottom w:val="0"/>
          <w:divBdr>
            <w:top w:val="none" w:sz="0" w:space="0" w:color="auto"/>
            <w:left w:val="none" w:sz="0" w:space="0" w:color="auto"/>
            <w:bottom w:val="none" w:sz="0" w:space="0" w:color="auto"/>
            <w:right w:val="none" w:sz="0" w:space="0" w:color="auto"/>
          </w:divBdr>
        </w:div>
      </w:divsChild>
    </w:div>
    <w:div w:id="601494790">
      <w:bodyDiv w:val="1"/>
      <w:marLeft w:val="0"/>
      <w:marRight w:val="0"/>
      <w:marTop w:val="0"/>
      <w:marBottom w:val="0"/>
      <w:divBdr>
        <w:top w:val="none" w:sz="0" w:space="0" w:color="auto"/>
        <w:left w:val="none" w:sz="0" w:space="0" w:color="auto"/>
        <w:bottom w:val="none" w:sz="0" w:space="0" w:color="auto"/>
        <w:right w:val="none" w:sz="0" w:space="0" w:color="auto"/>
      </w:divBdr>
    </w:div>
    <w:div w:id="605190882">
      <w:bodyDiv w:val="1"/>
      <w:marLeft w:val="0"/>
      <w:marRight w:val="0"/>
      <w:marTop w:val="0"/>
      <w:marBottom w:val="0"/>
      <w:divBdr>
        <w:top w:val="none" w:sz="0" w:space="0" w:color="auto"/>
        <w:left w:val="none" w:sz="0" w:space="0" w:color="auto"/>
        <w:bottom w:val="none" w:sz="0" w:space="0" w:color="auto"/>
        <w:right w:val="none" w:sz="0" w:space="0" w:color="auto"/>
      </w:divBdr>
      <w:divsChild>
        <w:div w:id="136343547">
          <w:marLeft w:val="720"/>
          <w:marRight w:val="0"/>
          <w:marTop w:val="0"/>
          <w:marBottom w:val="0"/>
          <w:divBdr>
            <w:top w:val="none" w:sz="0" w:space="0" w:color="auto"/>
            <w:left w:val="none" w:sz="0" w:space="0" w:color="auto"/>
            <w:bottom w:val="none" w:sz="0" w:space="0" w:color="auto"/>
            <w:right w:val="none" w:sz="0" w:space="0" w:color="auto"/>
          </w:divBdr>
        </w:div>
        <w:div w:id="244651190">
          <w:marLeft w:val="720"/>
          <w:marRight w:val="0"/>
          <w:marTop w:val="0"/>
          <w:marBottom w:val="0"/>
          <w:divBdr>
            <w:top w:val="none" w:sz="0" w:space="0" w:color="auto"/>
            <w:left w:val="none" w:sz="0" w:space="0" w:color="auto"/>
            <w:bottom w:val="none" w:sz="0" w:space="0" w:color="auto"/>
            <w:right w:val="none" w:sz="0" w:space="0" w:color="auto"/>
          </w:divBdr>
        </w:div>
        <w:div w:id="587276153">
          <w:marLeft w:val="1440"/>
          <w:marRight w:val="0"/>
          <w:marTop w:val="0"/>
          <w:marBottom w:val="0"/>
          <w:divBdr>
            <w:top w:val="none" w:sz="0" w:space="0" w:color="auto"/>
            <w:left w:val="none" w:sz="0" w:space="0" w:color="auto"/>
            <w:bottom w:val="none" w:sz="0" w:space="0" w:color="auto"/>
            <w:right w:val="none" w:sz="0" w:space="0" w:color="auto"/>
          </w:divBdr>
        </w:div>
        <w:div w:id="946692404">
          <w:marLeft w:val="720"/>
          <w:marRight w:val="0"/>
          <w:marTop w:val="0"/>
          <w:marBottom w:val="0"/>
          <w:divBdr>
            <w:top w:val="none" w:sz="0" w:space="0" w:color="auto"/>
            <w:left w:val="none" w:sz="0" w:space="0" w:color="auto"/>
            <w:bottom w:val="none" w:sz="0" w:space="0" w:color="auto"/>
            <w:right w:val="none" w:sz="0" w:space="0" w:color="auto"/>
          </w:divBdr>
        </w:div>
        <w:div w:id="967584471">
          <w:marLeft w:val="720"/>
          <w:marRight w:val="0"/>
          <w:marTop w:val="0"/>
          <w:marBottom w:val="0"/>
          <w:divBdr>
            <w:top w:val="none" w:sz="0" w:space="0" w:color="auto"/>
            <w:left w:val="none" w:sz="0" w:space="0" w:color="auto"/>
            <w:bottom w:val="none" w:sz="0" w:space="0" w:color="auto"/>
            <w:right w:val="none" w:sz="0" w:space="0" w:color="auto"/>
          </w:divBdr>
        </w:div>
        <w:div w:id="1325167110">
          <w:marLeft w:val="720"/>
          <w:marRight w:val="0"/>
          <w:marTop w:val="0"/>
          <w:marBottom w:val="0"/>
          <w:divBdr>
            <w:top w:val="none" w:sz="0" w:space="0" w:color="auto"/>
            <w:left w:val="none" w:sz="0" w:space="0" w:color="auto"/>
            <w:bottom w:val="none" w:sz="0" w:space="0" w:color="auto"/>
            <w:right w:val="none" w:sz="0" w:space="0" w:color="auto"/>
          </w:divBdr>
        </w:div>
        <w:div w:id="1405645726">
          <w:marLeft w:val="720"/>
          <w:marRight w:val="0"/>
          <w:marTop w:val="0"/>
          <w:marBottom w:val="0"/>
          <w:divBdr>
            <w:top w:val="none" w:sz="0" w:space="0" w:color="auto"/>
            <w:left w:val="none" w:sz="0" w:space="0" w:color="auto"/>
            <w:bottom w:val="none" w:sz="0" w:space="0" w:color="auto"/>
            <w:right w:val="none" w:sz="0" w:space="0" w:color="auto"/>
          </w:divBdr>
        </w:div>
        <w:div w:id="1565795900">
          <w:marLeft w:val="720"/>
          <w:marRight w:val="0"/>
          <w:marTop w:val="0"/>
          <w:marBottom w:val="0"/>
          <w:divBdr>
            <w:top w:val="none" w:sz="0" w:space="0" w:color="auto"/>
            <w:left w:val="none" w:sz="0" w:space="0" w:color="auto"/>
            <w:bottom w:val="none" w:sz="0" w:space="0" w:color="auto"/>
            <w:right w:val="none" w:sz="0" w:space="0" w:color="auto"/>
          </w:divBdr>
        </w:div>
      </w:divsChild>
    </w:div>
    <w:div w:id="646513581">
      <w:bodyDiv w:val="1"/>
      <w:marLeft w:val="0"/>
      <w:marRight w:val="0"/>
      <w:marTop w:val="0"/>
      <w:marBottom w:val="0"/>
      <w:divBdr>
        <w:top w:val="none" w:sz="0" w:space="0" w:color="auto"/>
        <w:left w:val="none" w:sz="0" w:space="0" w:color="auto"/>
        <w:bottom w:val="none" w:sz="0" w:space="0" w:color="auto"/>
        <w:right w:val="none" w:sz="0" w:space="0" w:color="auto"/>
      </w:divBdr>
    </w:div>
    <w:div w:id="677122451">
      <w:bodyDiv w:val="1"/>
      <w:marLeft w:val="0"/>
      <w:marRight w:val="0"/>
      <w:marTop w:val="0"/>
      <w:marBottom w:val="0"/>
      <w:divBdr>
        <w:top w:val="none" w:sz="0" w:space="0" w:color="auto"/>
        <w:left w:val="none" w:sz="0" w:space="0" w:color="auto"/>
        <w:bottom w:val="none" w:sz="0" w:space="0" w:color="auto"/>
        <w:right w:val="none" w:sz="0" w:space="0" w:color="auto"/>
      </w:divBdr>
    </w:div>
    <w:div w:id="686641526">
      <w:bodyDiv w:val="1"/>
      <w:marLeft w:val="0"/>
      <w:marRight w:val="0"/>
      <w:marTop w:val="0"/>
      <w:marBottom w:val="0"/>
      <w:divBdr>
        <w:top w:val="none" w:sz="0" w:space="0" w:color="auto"/>
        <w:left w:val="none" w:sz="0" w:space="0" w:color="auto"/>
        <w:bottom w:val="none" w:sz="0" w:space="0" w:color="auto"/>
        <w:right w:val="none" w:sz="0" w:space="0" w:color="auto"/>
      </w:divBdr>
    </w:div>
    <w:div w:id="723329270">
      <w:bodyDiv w:val="1"/>
      <w:marLeft w:val="0"/>
      <w:marRight w:val="0"/>
      <w:marTop w:val="0"/>
      <w:marBottom w:val="0"/>
      <w:divBdr>
        <w:top w:val="none" w:sz="0" w:space="0" w:color="auto"/>
        <w:left w:val="none" w:sz="0" w:space="0" w:color="auto"/>
        <w:bottom w:val="none" w:sz="0" w:space="0" w:color="auto"/>
        <w:right w:val="none" w:sz="0" w:space="0" w:color="auto"/>
      </w:divBdr>
      <w:divsChild>
        <w:div w:id="182403211">
          <w:marLeft w:val="446"/>
          <w:marRight w:val="0"/>
          <w:marTop w:val="0"/>
          <w:marBottom w:val="0"/>
          <w:divBdr>
            <w:top w:val="none" w:sz="0" w:space="0" w:color="auto"/>
            <w:left w:val="none" w:sz="0" w:space="0" w:color="auto"/>
            <w:bottom w:val="none" w:sz="0" w:space="0" w:color="auto"/>
            <w:right w:val="none" w:sz="0" w:space="0" w:color="auto"/>
          </w:divBdr>
        </w:div>
        <w:div w:id="239289455">
          <w:marLeft w:val="547"/>
          <w:marRight w:val="0"/>
          <w:marTop w:val="0"/>
          <w:marBottom w:val="0"/>
          <w:divBdr>
            <w:top w:val="none" w:sz="0" w:space="0" w:color="auto"/>
            <w:left w:val="none" w:sz="0" w:space="0" w:color="auto"/>
            <w:bottom w:val="none" w:sz="0" w:space="0" w:color="auto"/>
            <w:right w:val="none" w:sz="0" w:space="0" w:color="auto"/>
          </w:divBdr>
        </w:div>
        <w:div w:id="278224765">
          <w:marLeft w:val="446"/>
          <w:marRight w:val="0"/>
          <w:marTop w:val="0"/>
          <w:marBottom w:val="0"/>
          <w:divBdr>
            <w:top w:val="none" w:sz="0" w:space="0" w:color="auto"/>
            <w:left w:val="none" w:sz="0" w:space="0" w:color="auto"/>
            <w:bottom w:val="none" w:sz="0" w:space="0" w:color="auto"/>
            <w:right w:val="none" w:sz="0" w:space="0" w:color="auto"/>
          </w:divBdr>
        </w:div>
        <w:div w:id="451291724">
          <w:marLeft w:val="446"/>
          <w:marRight w:val="0"/>
          <w:marTop w:val="0"/>
          <w:marBottom w:val="0"/>
          <w:divBdr>
            <w:top w:val="none" w:sz="0" w:space="0" w:color="auto"/>
            <w:left w:val="none" w:sz="0" w:space="0" w:color="auto"/>
            <w:bottom w:val="none" w:sz="0" w:space="0" w:color="auto"/>
            <w:right w:val="none" w:sz="0" w:space="0" w:color="auto"/>
          </w:divBdr>
        </w:div>
        <w:div w:id="1048798552">
          <w:marLeft w:val="446"/>
          <w:marRight w:val="0"/>
          <w:marTop w:val="0"/>
          <w:marBottom w:val="0"/>
          <w:divBdr>
            <w:top w:val="none" w:sz="0" w:space="0" w:color="auto"/>
            <w:left w:val="none" w:sz="0" w:space="0" w:color="auto"/>
            <w:bottom w:val="none" w:sz="0" w:space="0" w:color="auto"/>
            <w:right w:val="none" w:sz="0" w:space="0" w:color="auto"/>
          </w:divBdr>
        </w:div>
        <w:div w:id="1189441891">
          <w:marLeft w:val="446"/>
          <w:marRight w:val="0"/>
          <w:marTop w:val="0"/>
          <w:marBottom w:val="0"/>
          <w:divBdr>
            <w:top w:val="none" w:sz="0" w:space="0" w:color="auto"/>
            <w:left w:val="none" w:sz="0" w:space="0" w:color="auto"/>
            <w:bottom w:val="none" w:sz="0" w:space="0" w:color="auto"/>
            <w:right w:val="none" w:sz="0" w:space="0" w:color="auto"/>
          </w:divBdr>
        </w:div>
        <w:div w:id="1950695190">
          <w:marLeft w:val="446"/>
          <w:marRight w:val="0"/>
          <w:marTop w:val="0"/>
          <w:marBottom w:val="0"/>
          <w:divBdr>
            <w:top w:val="none" w:sz="0" w:space="0" w:color="auto"/>
            <w:left w:val="none" w:sz="0" w:space="0" w:color="auto"/>
            <w:bottom w:val="none" w:sz="0" w:space="0" w:color="auto"/>
            <w:right w:val="none" w:sz="0" w:space="0" w:color="auto"/>
          </w:divBdr>
        </w:div>
      </w:divsChild>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44569894">
      <w:bodyDiv w:val="1"/>
      <w:marLeft w:val="0"/>
      <w:marRight w:val="0"/>
      <w:marTop w:val="0"/>
      <w:marBottom w:val="0"/>
      <w:divBdr>
        <w:top w:val="none" w:sz="0" w:space="0" w:color="auto"/>
        <w:left w:val="none" w:sz="0" w:space="0" w:color="auto"/>
        <w:bottom w:val="none" w:sz="0" w:space="0" w:color="auto"/>
        <w:right w:val="none" w:sz="0" w:space="0" w:color="auto"/>
      </w:divBdr>
      <w:divsChild>
        <w:div w:id="1978378">
          <w:marLeft w:val="720"/>
          <w:marRight w:val="0"/>
          <w:marTop w:val="120"/>
          <w:marBottom w:val="120"/>
          <w:divBdr>
            <w:top w:val="none" w:sz="0" w:space="0" w:color="auto"/>
            <w:left w:val="none" w:sz="0" w:space="0" w:color="auto"/>
            <w:bottom w:val="none" w:sz="0" w:space="0" w:color="auto"/>
            <w:right w:val="none" w:sz="0" w:space="0" w:color="auto"/>
          </w:divBdr>
        </w:div>
        <w:div w:id="125127535">
          <w:marLeft w:val="720"/>
          <w:marRight w:val="0"/>
          <w:marTop w:val="120"/>
          <w:marBottom w:val="120"/>
          <w:divBdr>
            <w:top w:val="none" w:sz="0" w:space="0" w:color="auto"/>
            <w:left w:val="none" w:sz="0" w:space="0" w:color="auto"/>
            <w:bottom w:val="none" w:sz="0" w:space="0" w:color="auto"/>
            <w:right w:val="none" w:sz="0" w:space="0" w:color="auto"/>
          </w:divBdr>
        </w:div>
        <w:div w:id="175969974">
          <w:marLeft w:val="720"/>
          <w:marRight w:val="0"/>
          <w:marTop w:val="120"/>
          <w:marBottom w:val="120"/>
          <w:divBdr>
            <w:top w:val="none" w:sz="0" w:space="0" w:color="auto"/>
            <w:left w:val="none" w:sz="0" w:space="0" w:color="auto"/>
            <w:bottom w:val="none" w:sz="0" w:space="0" w:color="auto"/>
            <w:right w:val="none" w:sz="0" w:space="0" w:color="auto"/>
          </w:divBdr>
        </w:div>
        <w:div w:id="633678749">
          <w:marLeft w:val="720"/>
          <w:marRight w:val="0"/>
          <w:marTop w:val="120"/>
          <w:marBottom w:val="120"/>
          <w:divBdr>
            <w:top w:val="none" w:sz="0" w:space="0" w:color="auto"/>
            <w:left w:val="none" w:sz="0" w:space="0" w:color="auto"/>
            <w:bottom w:val="none" w:sz="0" w:space="0" w:color="auto"/>
            <w:right w:val="none" w:sz="0" w:space="0" w:color="auto"/>
          </w:divBdr>
        </w:div>
        <w:div w:id="888305086">
          <w:marLeft w:val="720"/>
          <w:marRight w:val="0"/>
          <w:marTop w:val="120"/>
          <w:marBottom w:val="120"/>
          <w:divBdr>
            <w:top w:val="none" w:sz="0" w:space="0" w:color="auto"/>
            <w:left w:val="none" w:sz="0" w:space="0" w:color="auto"/>
            <w:bottom w:val="none" w:sz="0" w:space="0" w:color="auto"/>
            <w:right w:val="none" w:sz="0" w:space="0" w:color="auto"/>
          </w:divBdr>
        </w:div>
        <w:div w:id="1034692631">
          <w:marLeft w:val="720"/>
          <w:marRight w:val="0"/>
          <w:marTop w:val="120"/>
          <w:marBottom w:val="120"/>
          <w:divBdr>
            <w:top w:val="none" w:sz="0" w:space="0" w:color="auto"/>
            <w:left w:val="none" w:sz="0" w:space="0" w:color="auto"/>
            <w:bottom w:val="none" w:sz="0" w:space="0" w:color="auto"/>
            <w:right w:val="none" w:sz="0" w:space="0" w:color="auto"/>
          </w:divBdr>
        </w:div>
        <w:div w:id="1269040734">
          <w:marLeft w:val="720"/>
          <w:marRight w:val="0"/>
          <w:marTop w:val="120"/>
          <w:marBottom w:val="120"/>
          <w:divBdr>
            <w:top w:val="none" w:sz="0" w:space="0" w:color="auto"/>
            <w:left w:val="none" w:sz="0" w:space="0" w:color="auto"/>
            <w:bottom w:val="none" w:sz="0" w:space="0" w:color="auto"/>
            <w:right w:val="none" w:sz="0" w:space="0" w:color="auto"/>
          </w:divBdr>
        </w:div>
        <w:div w:id="1405295512">
          <w:marLeft w:val="720"/>
          <w:marRight w:val="0"/>
          <w:marTop w:val="120"/>
          <w:marBottom w:val="120"/>
          <w:divBdr>
            <w:top w:val="none" w:sz="0" w:space="0" w:color="auto"/>
            <w:left w:val="none" w:sz="0" w:space="0" w:color="auto"/>
            <w:bottom w:val="none" w:sz="0" w:space="0" w:color="auto"/>
            <w:right w:val="none" w:sz="0" w:space="0" w:color="auto"/>
          </w:divBdr>
        </w:div>
      </w:divsChild>
    </w:div>
    <w:div w:id="748506323">
      <w:bodyDiv w:val="1"/>
      <w:marLeft w:val="0"/>
      <w:marRight w:val="0"/>
      <w:marTop w:val="0"/>
      <w:marBottom w:val="0"/>
      <w:divBdr>
        <w:top w:val="none" w:sz="0" w:space="0" w:color="auto"/>
        <w:left w:val="none" w:sz="0" w:space="0" w:color="auto"/>
        <w:bottom w:val="none" w:sz="0" w:space="0" w:color="auto"/>
        <w:right w:val="none" w:sz="0" w:space="0" w:color="auto"/>
      </w:divBdr>
    </w:div>
    <w:div w:id="750006697">
      <w:bodyDiv w:val="1"/>
      <w:marLeft w:val="0"/>
      <w:marRight w:val="0"/>
      <w:marTop w:val="0"/>
      <w:marBottom w:val="0"/>
      <w:divBdr>
        <w:top w:val="none" w:sz="0" w:space="0" w:color="auto"/>
        <w:left w:val="none" w:sz="0" w:space="0" w:color="auto"/>
        <w:bottom w:val="none" w:sz="0" w:space="0" w:color="auto"/>
        <w:right w:val="none" w:sz="0" w:space="0" w:color="auto"/>
      </w:divBdr>
    </w:div>
    <w:div w:id="802502108">
      <w:bodyDiv w:val="1"/>
      <w:marLeft w:val="0"/>
      <w:marRight w:val="0"/>
      <w:marTop w:val="0"/>
      <w:marBottom w:val="0"/>
      <w:divBdr>
        <w:top w:val="none" w:sz="0" w:space="0" w:color="auto"/>
        <w:left w:val="none" w:sz="0" w:space="0" w:color="auto"/>
        <w:bottom w:val="none" w:sz="0" w:space="0" w:color="auto"/>
        <w:right w:val="none" w:sz="0" w:space="0" w:color="auto"/>
      </w:divBdr>
      <w:divsChild>
        <w:div w:id="250510666">
          <w:marLeft w:val="1166"/>
          <w:marRight w:val="0"/>
          <w:marTop w:val="0"/>
          <w:marBottom w:val="0"/>
          <w:divBdr>
            <w:top w:val="none" w:sz="0" w:space="0" w:color="auto"/>
            <w:left w:val="none" w:sz="0" w:space="0" w:color="auto"/>
            <w:bottom w:val="none" w:sz="0" w:space="0" w:color="auto"/>
            <w:right w:val="none" w:sz="0" w:space="0" w:color="auto"/>
          </w:divBdr>
        </w:div>
        <w:div w:id="294529132">
          <w:marLeft w:val="446"/>
          <w:marRight w:val="0"/>
          <w:marTop w:val="0"/>
          <w:marBottom w:val="0"/>
          <w:divBdr>
            <w:top w:val="none" w:sz="0" w:space="0" w:color="auto"/>
            <w:left w:val="none" w:sz="0" w:space="0" w:color="auto"/>
            <w:bottom w:val="none" w:sz="0" w:space="0" w:color="auto"/>
            <w:right w:val="none" w:sz="0" w:space="0" w:color="auto"/>
          </w:divBdr>
        </w:div>
        <w:div w:id="445927739">
          <w:marLeft w:val="446"/>
          <w:marRight w:val="0"/>
          <w:marTop w:val="0"/>
          <w:marBottom w:val="0"/>
          <w:divBdr>
            <w:top w:val="none" w:sz="0" w:space="0" w:color="auto"/>
            <w:left w:val="none" w:sz="0" w:space="0" w:color="auto"/>
            <w:bottom w:val="none" w:sz="0" w:space="0" w:color="auto"/>
            <w:right w:val="none" w:sz="0" w:space="0" w:color="auto"/>
          </w:divBdr>
        </w:div>
        <w:div w:id="575630534">
          <w:marLeft w:val="446"/>
          <w:marRight w:val="0"/>
          <w:marTop w:val="0"/>
          <w:marBottom w:val="0"/>
          <w:divBdr>
            <w:top w:val="none" w:sz="0" w:space="0" w:color="auto"/>
            <w:left w:val="none" w:sz="0" w:space="0" w:color="auto"/>
            <w:bottom w:val="none" w:sz="0" w:space="0" w:color="auto"/>
            <w:right w:val="none" w:sz="0" w:space="0" w:color="auto"/>
          </w:divBdr>
        </w:div>
        <w:div w:id="819074368">
          <w:marLeft w:val="446"/>
          <w:marRight w:val="0"/>
          <w:marTop w:val="0"/>
          <w:marBottom w:val="0"/>
          <w:divBdr>
            <w:top w:val="none" w:sz="0" w:space="0" w:color="auto"/>
            <w:left w:val="none" w:sz="0" w:space="0" w:color="auto"/>
            <w:bottom w:val="none" w:sz="0" w:space="0" w:color="auto"/>
            <w:right w:val="none" w:sz="0" w:space="0" w:color="auto"/>
          </w:divBdr>
        </w:div>
        <w:div w:id="876702178">
          <w:marLeft w:val="446"/>
          <w:marRight w:val="0"/>
          <w:marTop w:val="0"/>
          <w:marBottom w:val="0"/>
          <w:divBdr>
            <w:top w:val="none" w:sz="0" w:space="0" w:color="auto"/>
            <w:left w:val="none" w:sz="0" w:space="0" w:color="auto"/>
            <w:bottom w:val="none" w:sz="0" w:space="0" w:color="auto"/>
            <w:right w:val="none" w:sz="0" w:space="0" w:color="auto"/>
          </w:divBdr>
        </w:div>
        <w:div w:id="1592815060">
          <w:marLeft w:val="1166"/>
          <w:marRight w:val="0"/>
          <w:marTop w:val="0"/>
          <w:marBottom w:val="0"/>
          <w:divBdr>
            <w:top w:val="none" w:sz="0" w:space="0" w:color="auto"/>
            <w:left w:val="none" w:sz="0" w:space="0" w:color="auto"/>
            <w:bottom w:val="none" w:sz="0" w:space="0" w:color="auto"/>
            <w:right w:val="none" w:sz="0" w:space="0" w:color="auto"/>
          </w:divBdr>
        </w:div>
        <w:div w:id="1716271743">
          <w:marLeft w:val="446"/>
          <w:marRight w:val="0"/>
          <w:marTop w:val="0"/>
          <w:marBottom w:val="0"/>
          <w:divBdr>
            <w:top w:val="none" w:sz="0" w:space="0" w:color="auto"/>
            <w:left w:val="none" w:sz="0" w:space="0" w:color="auto"/>
            <w:bottom w:val="none" w:sz="0" w:space="0" w:color="auto"/>
            <w:right w:val="none" w:sz="0" w:space="0" w:color="auto"/>
          </w:divBdr>
        </w:div>
      </w:divsChild>
    </w:div>
    <w:div w:id="812873926">
      <w:bodyDiv w:val="1"/>
      <w:marLeft w:val="0"/>
      <w:marRight w:val="0"/>
      <w:marTop w:val="0"/>
      <w:marBottom w:val="0"/>
      <w:divBdr>
        <w:top w:val="none" w:sz="0" w:space="0" w:color="auto"/>
        <w:left w:val="none" w:sz="0" w:space="0" w:color="auto"/>
        <w:bottom w:val="none" w:sz="0" w:space="0" w:color="auto"/>
        <w:right w:val="none" w:sz="0" w:space="0" w:color="auto"/>
      </w:divBdr>
      <w:divsChild>
        <w:div w:id="103042462">
          <w:marLeft w:val="547"/>
          <w:marRight w:val="0"/>
          <w:marTop w:val="0"/>
          <w:marBottom w:val="0"/>
          <w:divBdr>
            <w:top w:val="none" w:sz="0" w:space="0" w:color="auto"/>
            <w:left w:val="none" w:sz="0" w:space="0" w:color="auto"/>
            <w:bottom w:val="none" w:sz="0" w:space="0" w:color="auto"/>
            <w:right w:val="none" w:sz="0" w:space="0" w:color="auto"/>
          </w:divBdr>
        </w:div>
        <w:div w:id="981616343">
          <w:marLeft w:val="547"/>
          <w:marRight w:val="0"/>
          <w:marTop w:val="0"/>
          <w:marBottom w:val="0"/>
          <w:divBdr>
            <w:top w:val="none" w:sz="0" w:space="0" w:color="auto"/>
            <w:left w:val="none" w:sz="0" w:space="0" w:color="auto"/>
            <w:bottom w:val="none" w:sz="0" w:space="0" w:color="auto"/>
            <w:right w:val="none" w:sz="0" w:space="0" w:color="auto"/>
          </w:divBdr>
        </w:div>
        <w:div w:id="1017462452">
          <w:marLeft w:val="547"/>
          <w:marRight w:val="0"/>
          <w:marTop w:val="0"/>
          <w:marBottom w:val="0"/>
          <w:divBdr>
            <w:top w:val="none" w:sz="0" w:space="0" w:color="auto"/>
            <w:left w:val="none" w:sz="0" w:space="0" w:color="auto"/>
            <w:bottom w:val="none" w:sz="0" w:space="0" w:color="auto"/>
            <w:right w:val="none" w:sz="0" w:space="0" w:color="auto"/>
          </w:divBdr>
        </w:div>
        <w:div w:id="1394082603">
          <w:marLeft w:val="547"/>
          <w:marRight w:val="0"/>
          <w:marTop w:val="0"/>
          <w:marBottom w:val="0"/>
          <w:divBdr>
            <w:top w:val="none" w:sz="0" w:space="0" w:color="auto"/>
            <w:left w:val="none" w:sz="0" w:space="0" w:color="auto"/>
            <w:bottom w:val="none" w:sz="0" w:space="0" w:color="auto"/>
            <w:right w:val="none" w:sz="0" w:space="0" w:color="auto"/>
          </w:divBdr>
        </w:div>
        <w:div w:id="1424379408">
          <w:marLeft w:val="547"/>
          <w:marRight w:val="0"/>
          <w:marTop w:val="0"/>
          <w:marBottom w:val="0"/>
          <w:divBdr>
            <w:top w:val="none" w:sz="0" w:space="0" w:color="auto"/>
            <w:left w:val="none" w:sz="0" w:space="0" w:color="auto"/>
            <w:bottom w:val="none" w:sz="0" w:space="0" w:color="auto"/>
            <w:right w:val="none" w:sz="0" w:space="0" w:color="auto"/>
          </w:divBdr>
        </w:div>
        <w:div w:id="1817801400">
          <w:marLeft w:val="547"/>
          <w:marRight w:val="0"/>
          <w:marTop w:val="0"/>
          <w:marBottom w:val="0"/>
          <w:divBdr>
            <w:top w:val="none" w:sz="0" w:space="0" w:color="auto"/>
            <w:left w:val="none" w:sz="0" w:space="0" w:color="auto"/>
            <w:bottom w:val="none" w:sz="0" w:space="0" w:color="auto"/>
            <w:right w:val="none" w:sz="0" w:space="0" w:color="auto"/>
          </w:divBdr>
        </w:div>
      </w:divsChild>
    </w:div>
    <w:div w:id="819156228">
      <w:bodyDiv w:val="1"/>
      <w:marLeft w:val="0"/>
      <w:marRight w:val="0"/>
      <w:marTop w:val="0"/>
      <w:marBottom w:val="0"/>
      <w:divBdr>
        <w:top w:val="none" w:sz="0" w:space="0" w:color="auto"/>
        <w:left w:val="none" w:sz="0" w:space="0" w:color="auto"/>
        <w:bottom w:val="none" w:sz="0" w:space="0" w:color="auto"/>
        <w:right w:val="none" w:sz="0" w:space="0" w:color="auto"/>
      </w:divBdr>
    </w:div>
    <w:div w:id="824977802">
      <w:bodyDiv w:val="1"/>
      <w:marLeft w:val="0"/>
      <w:marRight w:val="0"/>
      <w:marTop w:val="0"/>
      <w:marBottom w:val="0"/>
      <w:divBdr>
        <w:top w:val="none" w:sz="0" w:space="0" w:color="auto"/>
        <w:left w:val="none" w:sz="0" w:space="0" w:color="auto"/>
        <w:bottom w:val="none" w:sz="0" w:space="0" w:color="auto"/>
        <w:right w:val="none" w:sz="0" w:space="0" w:color="auto"/>
      </w:divBdr>
      <w:divsChild>
        <w:div w:id="23949927">
          <w:marLeft w:val="1166"/>
          <w:marRight w:val="0"/>
          <w:marTop w:val="96"/>
          <w:marBottom w:val="0"/>
          <w:divBdr>
            <w:top w:val="none" w:sz="0" w:space="0" w:color="auto"/>
            <w:left w:val="none" w:sz="0" w:space="0" w:color="auto"/>
            <w:bottom w:val="none" w:sz="0" w:space="0" w:color="auto"/>
            <w:right w:val="none" w:sz="0" w:space="0" w:color="auto"/>
          </w:divBdr>
        </w:div>
        <w:div w:id="343672598">
          <w:marLeft w:val="547"/>
          <w:marRight w:val="0"/>
          <w:marTop w:val="115"/>
          <w:marBottom w:val="0"/>
          <w:divBdr>
            <w:top w:val="none" w:sz="0" w:space="0" w:color="auto"/>
            <w:left w:val="none" w:sz="0" w:space="0" w:color="auto"/>
            <w:bottom w:val="none" w:sz="0" w:space="0" w:color="auto"/>
            <w:right w:val="none" w:sz="0" w:space="0" w:color="auto"/>
          </w:divBdr>
        </w:div>
        <w:div w:id="349914701">
          <w:marLeft w:val="547"/>
          <w:marRight w:val="0"/>
          <w:marTop w:val="115"/>
          <w:marBottom w:val="0"/>
          <w:divBdr>
            <w:top w:val="none" w:sz="0" w:space="0" w:color="auto"/>
            <w:left w:val="none" w:sz="0" w:space="0" w:color="auto"/>
            <w:bottom w:val="none" w:sz="0" w:space="0" w:color="auto"/>
            <w:right w:val="none" w:sz="0" w:space="0" w:color="auto"/>
          </w:divBdr>
        </w:div>
        <w:div w:id="765810269">
          <w:marLeft w:val="547"/>
          <w:marRight w:val="0"/>
          <w:marTop w:val="115"/>
          <w:marBottom w:val="0"/>
          <w:divBdr>
            <w:top w:val="none" w:sz="0" w:space="0" w:color="auto"/>
            <w:left w:val="none" w:sz="0" w:space="0" w:color="auto"/>
            <w:bottom w:val="none" w:sz="0" w:space="0" w:color="auto"/>
            <w:right w:val="none" w:sz="0" w:space="0" w:color="auto"/>
          </w:divBdr>
        </w:div>
        <w:div w:id="904031064">
          <w:marLeft w:val="1166"/>
          <w:marRight w:val="0"/>
          <w:marTop w:val="96"/>
          <w:marBottom w:val="0"/>
          <w:divBdr>
            <w:top w:val="none" w:sz="0" w:space="0" w:color="auto"/>
            <w:left w:val="none" w:sz="0" w:space="0" w:color="auto"/>
            <w:bottom w:val="none" w:sz="0" w:space="0" w:color="auto"/>
            <w:right w:val="none" w:sz="0" w:space="0" w:color="auto"/>
          </w:divBdr>
        </w:div>
        <w:div w:id="1265385858">
          <w:marLeft w:val="547"/>
          <w:marRight w:val="0"/>
          <w:marTop w:val="115"/>
          <w:marBottom w:val="0"/>
          <w:divBdr>
            <w:top w:val="none" w:sz="0" w:space="0" w:color="auto"/>
            <w:left w:val="none" w:sz="0" w:space="0" w:color="auto"/>
            <w:bottom w:val="none" w:sz="0" w:space="0" w:color="auto"/>
            <w:right w:val="none" w:sz="0" w:space="0" w:color="auto"/>
          </w:divBdr>
        </w:div>
      </w:divsChild>
    </w:div>
    <w:div w:id="863515828">
      <w:bodyDiv w:val="1"/>
      <w:marLeft w:val="0"/>
      <w:marRight w:val="0"/>
      <w:marTop w:val="0"/>
      <w:marBottom w:val="0"/>
      <w:divBdr>
        <w:top w:val="none" w:sz="0" w:space="0" w:color="auto"/>
        <w:left w:val="none" w:sz="0" w:space="0" w:color="auto"/>
        <w:bottom w:val="none" w:sz="0" w:space="0" w:color="auto"/>
        <w:right w:val="none" w:sz="0" w:space="0" w:color="auto"/>
      </w:divBdr>
      <w:divsChild>
        <w:div w:id="141309298">
          <w:marLeft w:val="446"/>
          <w:marRight w:val="0"/>
          <w:marTop w:val="0"/>
          <w:marBottom w:val="0"/>
          <w:divBdr>
            <w:top w:val="none" w:sz="0" w:space="0" w:color="auto"/>
            <w:left w:val="none" w:sz="0" w:space="0" w:color="auto"/>
            <w:bottom w:val="none" w:sz="0" w:space="0" w:color="auto"/>
            <w:right w:val="none" w:sz="0" w:space="0" w:color="auto"/>
          </w:divBdr>
        </w:div>
        <w:div w:id="1516075978">
          <w:marLeft w:val="446"/>
          <w:marRight w:val="0"/>
          <w:marTop w:val="0"/>
          <w:marBottom w:val="0"/>
          <w:divBdr>
            <w:top w:val="none" w:sz="0" w:space="0" w:color="auto"/>
            <w:left w:val="none" w:sz="0" w:space="0" w:color="auto"/>
            <w:bottom w:val="none" w:sz="0" w:space="0" w:color="auto"/>
            <w:right w:val="none" w:sz="0" w:space="0" w:color="auto"/>
          </w:divBdr>
        </w:div>
        <w:div w:id="1789623045">
          <w:marLeft w:val="446"/>
          <w:marRight w:val="0"/>
          <w:marTop w:val="0"/>
          <w:marBottom w:val="0"/>
          <w:divBdr>
            <w:top w:val="none" w:sz="0" w:space="0" w:color="auto"/>
            <w:left w:val="none" w:sz="0" w:space="0" w:color="auto"/>
            <w:bottom w:val="none" w:sz="0" w:space="0" w:color="auto"/>
            <w:right w:val="none" w:sz="0" w:space="0" w:color="auto"/>
          </w:divBdr>
        </w:div>
      </w:divsChild>
    </w:div>
    <w:div w:id="864176478">
      <w:bodyDiv w:val="1"/>
      <w:marLeft w:val="0"/>
      <w:marRight w:val="0"/>
      <w:marTop w:val="0"/>
      <w:marBottom w:val="0"/>
      <w:divBdr>
        <w:top w:val="none" w:sz="0" w:space="0" w:color="auto"/>
        <w:left w:val="none" w:sz="0" w:space="0" w:color="auto"/>
        <w:bottom w:val="none" w:sz="0" w:space="0" w:color="auto"/>
        <w:right w:val="none" w:sz="0" w:space="0" w:color="auto"/>
      </w:divBdr>
    </w:div>
    <w:div w:id="864295316">
      <w:bodyDiv w:val="1"/>
      <w:marLeft w:val="0"/>
      <w:marRight w:val="0"/>
      <w:marTop w:val="0"/>
      <w:marBottom w:val="0"/>
      <w:divBdr>
        <w:top w:val="none" w:sz="0" w:space="0" w:color="auto"/>
        <w:left w:val="none" w:sz="0" w:space="0" w:color="auto"/>
        <w:bottom w:val="none" w:sz="0" w:space="0" w:color="auto"/>
        <w:right w:val="none" w:sz="0" w:space="0" w:color="auto"/>
      </w:divBdr>
      <w:divsChild>
        <w:div w:id="251159327">
          <w:marLeft w:val="446"/>
          <w:marRight w:val="0"/>
          <w:marTop w:val="0"/>
          <w:marBottom w:val="0"/>
          <w:divBdr>
            <w:top w:val="none" w:sz="0" w:space="0" w:color="auto"/>
            <w:left w:val="none" w:sz="0" w:space="0" w:color="auto"/>
            <w:bottom w:val="none" w:sz="0" w:space="0" w:color="auto"/>
            <w:right w:val="none" w:sz="0" w:space="0" w:color="auto"/>
          </w:divBdr>
        </w:div>
        <w:div w:id="1627155021">
          <w:marLeft w:val="446"/>
          <w:marRight w:val="0"/>
          <w:marTop w:val="0"/>
          <w:marBottom w:val="0"/>
          <w:divBdr>
            <w:top w:val="none" w:sz="0" w:space="0" w:color="auto"/>
            <w:left w:val="none" w:sz="0" w:space="0" w:color="auto"/>
            <w:bottom w:val="none" w:sz="0" w:space="0" w:color="auto"/>
            <w:right w:val="none" w:sz="0" w:space="0" w:color="auto"/>
          </w:divBdr>
        </w:div>
        <w:div w:id="1833446907">
          <w:marLeft w:val="446"/>
          <w:marRight w:val="0"/>
          <w:marTop w:val="0"/>
          <w:marBottom w:val="0"/>
          <w:divBdr>
            <w:top w:val="none" w:sz="0" w:space="0" w:color="auto"/>
            <w:left w:val="none" w:sz="0" w:space="0" w:color="auto"/>
            <w:bottom w:val="none" w:sz="0" w:space="0" w:color="auto"/>
            <w:right w:val="none" w:sz="0" w:space="0" w:color="auto"/>
          </w:divBdr>
        </w:div>
        <w:div w:id="2011980480">
          <w:marLeft w:val="446"/>
          <w:marRight w:val="0"/>
          <w:marTop w:val="0"/>
          <w:marBottom w:val="0"/>
          <w:divBdr>
            <w:top w:val="none" w:sz="0" w:space="0" w:color="auto"/>
            <w:left w:val="none" w:sz="0" w:space="0" w:color="auto"/>
            <w:bottom w:val="none" w:sz="0" w:space="0" w:color="auto"/>
            <w:right w:val="none" w:sz="0" w:space="0" w:color="auto"/>
          </w:divBdr>
        </w:div>
      </w:divsChild>
    </w:div>
    <w:div w:id="867304228">
      <w:bodyDiv w:val="1"/>
      <w:marLeft w:val="0"/>
      <w:marRight w:val="0"/>
      <w:marTop w:val="0"/>
      <w:marBottom w:val="0"/>
      <w:divBdr>
        <w:top w:val="none" w:sz="0" w:space="0" w:color="auto"/>
        <w:left w:val="none" w:sz="0" w:space="0" w:color="auto"/>
        <w:bottom w:val="none" w:sz="0" w:space="0" w:color="auto"/>
        <w:right w:val="none" w:sz="0" w:space="0" w:color="auto"/>
      </w:divBdr>
    </w:div>
    <w:div w:id="915819610">
      <w:bodyDiv w:val="1"/>
      <w:marLeft w:val="0"/>
      <w:marRight w:val="0"/>
      <w:marTop w:val="0"/>
      <w:marBottom w:val="0"/>
      <w:divBdr>
        <w:top w:val="none" w:sz="0" w:space="0" w:color="auto"/>
        <w:left w:val="none" w:sz="0" w:space="0" w:color="auto"/>
        <w:bottom w:val="none" w:sz="0" w:space="0" w:color="auto"/>
        <w:right w:val="none" w:sz="0" w:space="0" w:color="auto"/>
      </w:divBdr>
      <w:divsChild>
        <w:div w:id="83108384">
          <w:marLeft w:val="547"/>
          <w:marRight w:val="0"/>
          <w:marTop w:val="134"/>
          <w:marBottom w:val="0"/>
          <w:divBdr>
            <w:top w:val="none" w:sz="0" w:space="0" w:color="auto"/>
            <w:left w:val="none" w:sz="0" w:space="0" w:color="auto"/>
            <w:bottom w:val="none" w:sz="0" w:space="0" w:color="auto"/>
            <w:right w:val="none" w:sz="0" w:space="0" w:color="auto"/>
          </w:divBdr>
        </w:div>
        <w:div w:id="446003052">
          <w:marLeft w:val="547"/>
          <w:marRight w:val="0"/>
          <w:marTop w:val="134"/>
          <w:marBottom w:val="0"/>
          <w:divBdr>
            <w:top w:val="none" w:sz="0" w:space="0" w:color="auto"/>
            <w:left w:val="none" w:sz="0" w:space="0" w:color="auto"/>
            <w:bottom w:val="none" w:sz="0" w:space="0" w:color="auto"/>
            <w:right w:val="none" w:sz="0" w:space="0" w:color="auto"/>
          </w:divBdr>
        </w:div>
        <w:div w:id="1714453293">
          <w:marLeft w:val="547"/>
          <w:marRight w:val="0"/>
          <w:marTop w:val="134"/>
          <w:marBottom w:val="0"/>
          <w:divBdr>
            <w:top w:val="none" w:sz="0" w:space="0" w:color="auto"/>
            <w:left w:val="none" w:sz="0" w:space="0" w:color="auto"/>
            <w:bottom w:val="none" w:sz="0" w:space="0" w:color="auto"/>
            <w:right w:val="none" w:sz="0" w:space="0" w:color="auto"/>
          </w:divBdr>
        </w:div>
      </w:divsChild>
    </w:div>
    <w:div w:id="9277363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78">
          <w:marLeft w:val="547"/>
          <w:marRight w:val="0"/>
          <w:marTop w:val="106"/>
          <w:marBottom w:val="0"/>
          <w:divBdr>
            <w:top w:val="none" w:sz="0" w:space="0" w:color="auto"/>
            <w:left w:val="none" w:sz="0" w:space="0" w:color="auto"/>
            <w:bottom w:val="none" w:sz="0" w:space="0" w:color="auto"/>
            <w:right w:val="none" w:sz="0" w:space="0" w:color="auto"/>
          </w:divBdr>
        </w:div>
        <w:div w:id="759066690">
          <w:marLeft w:val="547"/>
          <w:marRight w:val="0"/>
          <w:marTop w:val="106"/>
          <w:marBottom w:val="0"/>
          <w:divBdr>
            <w:top w:val="none" w:sz="0" w:space="0" w:color="auto"/>
            <w:left w:val="none" w:sz="0" w:space="0" w:color="auto"/>
            <w:bottom w:val="none" w:sz="0" w:space="0" w:color="auto"/>
            <w:right w:val="none" w:sz="0" w:space="0" w:color="auto"/>
          </w:divBdr>
        </w:div>
        <w:div w:id="869952761">
          <w:marLeft w:val="547"/>
          <w:marRight w:val="0"/>
          <w:marTop w:val="106"/>
          <w:marBottom w:val="0"/>
          <w:divBdr>
            <w:top w:val="none" w:sz="0" w:space="0" w:color="auto"/>
            <w:left w:val="none" w:sz="0" w:space="0" w:color="auto"/>
            <w:bottom w:val="none" w:sz="0" w:space="0" w:color="auto"/>
            <w:right w:val="none" w:sz="0" w:space="0" w:color="auto"/>
          </w:divBdr>
        </w:div>
        <w:div w:id="980422457">
          <w:marLeft w:val="547"/>
          <w:marRight w:val="0"/>
          <w:marTop w:val="106"/>
          <w:marBottom w:val="0"/>
          <w:divBdr>
            <w:top w:val="none" w:sz="0" w:space="0" w:color="auto"/>
            <w:left w:val="none" w:sz="0" w:space="0" w:color="auto"/>
            <w:bottom w:val="none" w:sz="0" w:space="0" w:color="auto"/>
            <w:right w:val="none" w:sz="0" w:space="0" w:color="auto"/>
          </w:divBdr>
        </w:div>
        <w:div w:id="1014110469">
          <w:marLeft w:val="547"/>
          <w:marRight w:val="0"/>
          <w:marTop w:val="106"/>
          <w:marBottom w:val="0"/>
          <w:divBdr>
            <w:top w:val="none" w:sz="0" w:space="0" w:color="auto"/>
            <w:left w:val="none" w:sz="0" w:space="0" w:color="auto"/>
            <w:bottom w:val="none" w:sz="0" w:space="0" w:color="auto"/>
            <w:right w:val="none" w:sz="0" w:space="0" w:color="auto"/>
          </w:divBdr>
        </w:div>
        <w:div w:id="1781799502">
          <w:marLeft w:val="547"/>
          <w:marRight w:val="0"/>
          <w:marTop w:val="106"/>
          <w:marBottom w:val="0"/>
          <w:divBdr>
            <w:top w:val="none" w:sz="0" w:space="0" w:color="auto"/>
            <w:left w:val="none" w:sz="0" w:space="0" w:color="auto"/>
            <w:bottom w:val="none" w:sz="0" w:space="0" w:color="auto"/>
            <w:right w:val="none" w:sz="0" w:space="0" w:color="auto"/>
          </w:divBdr>
        </w:div>
        <w:div w:id="1857377869">
          <w:marLeft w:val="547"/>
          <w:marRight w:val="0"/>
          <w:marTop w:val="106"/>
          <w:marBottom w:val="0"/>
          <w:divBdr>
            <w:top w:val="none" w:sz="0" w:space="0" w:color="auto"/>
            <w:left w:val="none" w:sz="0" w:space="0" w:color="auto"/>
            <w:bottom w:val="none" w:sz="0" w:space="0" w:color="auto"/>
            <w:right w:val="none" w:sz="0" w:space="0" w:color="auto"/>
          </w:divBdr>
        </w:div>
        <w:div w:id="2143109261">
          <w:marLeft w:val="547"/>
          <w:marRight w:val="0"/>
          <w:marTop w:val="106"/>
          <w:marBottom w:val="0"/>
          <w:divBdr>
            <w:top w:val="none" w:sz="0" w:space="0" w:color="auto"/>
            <w:left w:val="none" w:sz="0" w:space="0" w:color="auto"/>
            <w:bottom w:val="none" w:sz="0" w:space="0" w:color="auto"/>
            <w:right w:val="none" w:sz="0" w:space="0" w:color="auto"/>
          </w:divBdr>
        </w:div>
      </w:divsChild>
    </w:div>
    <w:div w:id="929705830">
      <w:bodyDiv w:val="1"/>
      <w:marLeft w:val="0"/>
      <w:marRight w:val="0"/>
      <w:marTop w:val="0"/>
      <w:marBottom w:val="0"/>
      <w:divBdr>
        <w:top w:val="none" w:sz="0" w:space="0" w:color="auto"/>
        <w:left w:val="none" w:sz="0" w:space="0" w:color="auto"/>
        <w:bottom w:val="none" w:sz="0" w:space="0" w:color="auto"/>
        <w:right w:val="none" w:sz="0" w:space="0" w:color="auto"/>
      </w:divBdr>
      <w:divsChild>
        <w:div w:id="728961887">
          <w:marLeft w:val="1440"/>
          <w:marRight w:val="0"/>
          <w:marTop w:val="0"/>
          <w:marBottom w:val="0"/>
          <w:divBdr>
            <w:top w:val="none" w:sz="0" w:space="0" w:color="auto"/>
            <w:left w:val="none" w:sz="0" w:space="0" w:color="auto"/>
            <w:bottom w:val="none" w:sz="0" w:space="0" w:color="auto"/>
            <w:right w:val="none" w:sz="0" w:space="0" w:color="auto"/>
          </w:divBdr>
        </w:div>
        <w:div w:id="875240445">
          <w:marLeft w:val="720"/>
          <w:marRight w:val="0"/>
          <w:marTop w:val="0"/>
          <w:marBottom w:val="0"/>
          <w:divBdr>
            <w:top w:val="none" w:sz="0" w:space="0" w:color="auto"/>
            <w:left w:val="none" w:sz="0" w:space="0" w:color="auto"/>
            <w:bottom w:val="none" w:sz="0" w:space="0" w:color="auto"/>
            <w:right w:val="none" w:sz="0" w:space="0" w:color="auto"/>
          </w:divBdr>
        </w:div>
        <w:div w:id="1119765960">
          <w:marLeft w:val="720"/>
          <w:marRight w:val="0"/>
          <w:marTop w:val="0"/>
          <w:marBottom w:val="0"/>
          <w:divBdr>
            <w:top w:val="none" w:sz="0" w:space="0" w:color="auto"/>
            <w:left w:val="none" w:sz="0" w:space="0" w:color="auto"/>
            <w:bottom w:val="none" w:sz="0" w:space="0" w:color="auto"/>
            <w:right w:val="none" w:sz="0" w:space="0" w:color="auto"/>
          </w:divBdr>
        </w:div>
        <w:div w:id="1238512945">
          <w:marLeft w:val="1440"/>
          <w:marRight w:val="0"/>
          <w:marTop w:val="0"/>
          <w:marBottom w:val="0"/>
          <w:divBdr>
            <w:top w:val="none" w:sz="0" w:space="0" w:color="auto"/>
            <w:left w:val="none" w:sz="0" w:space="0" w:color="auto"/>
            <w:bottom w:val="none" w:sz="0" w:space="0" w:color="auto"/>
            <w:right w:val="none" w:sz="0" w:space="0" w:color="auto"/>
          </w:divBdr>
        </w:div>
        <w:div w:id="1301575663">
          <w:marLeft w:val="1440"/>
          <w:marRight w:val="0"/>
          <w:marTop w:val="0"/>
          <w:marBottom w:val="0"/>
          <w:divBdr>
            <w:top w:val="none" w:sz="0" w:space="0" w:color="auto"/>
            <w:left w:val="none" w:sz="0" w:space="0" w:color="auto"/>
            <w:bottom w:val="none" w:sz="0" w:space="0" w:color="auto"/>
            <w:right w:val="none" w:sz="0" w:space="0" w:color="auto"/>
          </w:divBdr>
        </w:div>
        <w:div w:id="1957446219">
          <w:marLeft w:val="720"/>
          <w:marRight w:val="0"/>
          <w:marTop w:val="0"/>
          <w:marBottom w:val="0"/>
          <w:divBdr>
            <w:top w:val="none" w:sz="0" w:space="0" w:color="auto"/>
            <w:left w:val="none" w:sz="0" w:space="0" w:color="auto"/>
            <w:bottom w:val="none" w:sz="0" w:space="0" w:color="auto"/>
            <w:right w:val="none" w:sz="0" w:space="0" w:color="auto"/>
          </w:divBdr>
        </w:div>
        <w:div w:id="2069379093">
          <w:marLeft w:val="720"/>
          <w:marRight w:val="0"/>
          <w:marTop w:val="0"/>
          <w:marBottom w:val="0"/>
          <w:divBdr>
            <w:top w:val="none" w:sz="0" w:space="0" w:color="auto"/>
            <w:left w:val="none" w:sz="0" w:space="0" w:color="auto"/>
            <w:bottom w:val="none" w:sz="0" w:space="0" w:color="auto"/>
            <w:right w:val="none" w:sz="0" w:space="0" w:color="auto"/>
          </w:divBdr>
        </w:div>
      </w:divsChild>
    </w:div>
    <w:div w:id="937446173">
      <w:bodyDiv w:val="1"/>
      <w:marLeft w:val="0"/>
      <w:marRight w:val="0"/>
      <w:marTop w:val="0"/>
      <w:marBottom w:val="0"/>
      <w:divBdr>
        <w:top w:val="none" w:sz="0" w:space="0" w:color="auto"/>
        <w:left w:val="none" w:sz="0" w:space="0" w:color="auto"/>
        <w:bottom w:val="none" w:sz="0" w:space="0" w:color="auto"/>
        <w:right w:val="none" w:sz="0" w:space="0" w:color="auto"/>
      </w:divBdr>
    </w:div>
    <w:div w:id="946154314">
      <w:bodyDiv w:val="1"/>
      <w:marLeft w:val="0"/>
      <w:marRight w:val="0"/>
      <w:marTop w:val="0"/>
      <w:marBottom w:val="0"/>
      <w:divBdr>
        <w:top w:val="none" w:sz="0" w:space="0" w:color="auto"/>
        <w:left w:val="none" w:sz="0" w:space="0" w:color="auto"/>
        <w:bottom w:val="none" w:sz="0" w:space="0" w:color="auto"/>
        <w:right w:val="none" w:sz="0" w:space="0" w:color="auto"/>
      </w:divBdr>
    </w:div>
    <w:div w:id="950820146">
      <w:bodyDiv w:val="1"/>
      <w:marLeft w:val="0"/>
      <w:marRight w:val="0"/>
      <w:marTop w:val="0"/>
      <w:marBottom w:val="0"/>
      <w:divBdr>
        <w:top w:val="none" w:sz="0" w:space="0" w:color="auto"/>
        <w:left w:val="none" w:sz="0" w:space="0" w:color="auto"/>
        <w:bottom w:val="none" w:sz="0" w:space="0" w:color="auto"/>
        <w:right w:val="none" w:sz="0" w:space="0" w:color="auto"/>
      </w:divBdr>
    </w:div>
    <w:div w:id="979111803">
      <w:bodyDiv w:val="1"/>
      <w:marLeft w:val="0"/>
      <w:marRight w:val="0"/>
      <w:marTop w:val="0"/>
      <w:marBottom w:val="0"/>
      <w:divBdr>
        <w:top w:val="none" w:sz="0" w:space="0" w:color="auto"/>
        <w:left w:val="none" w:sz="0" w:space="0" w:color="auto"/>
        <w:bottom w:val="none" w:sz="0" w:space="0" w:color="auto"/>
        <w:right w:val="none" w:sz="0" w:space="0" w:color="auto"/>
      </w:divBdr>
      <w:divsChild>
        <w:div w:id="1418288072">
          <w:marLeft w:val="1714"/>
          <w:marRight w:val="0"/>
          <w:marTop w:val="0"/>
          <w:marBottom w:val="0"/>
          <w:divBdr>
            <w:top w:val="none" w:sz="0" w:space="0" w:color="auto"/>
            <w:left w:val="none" w:sz="0" w:space="0" w:color="auto"/>
            <w:bottom w:val="none" w:sz="0" w:space="0" w:color="auto"/>
            <w:right w:val="none" w:sz="0" w:space="0" w:color="auto"/>
          </w:divBdr>
        </w:div>
        <w:div w:id="498152497">
          <w:marLeft w:val="1714"/>
          <w:marRight w:val="0"/>
          <w:marTop w:val="0"/>
          <w:marBottom w:val="0"/>
          <w:divBdr>
            <w:top w:val="none" w:sz="0" w:space="0" w:color="auto"/>
            <w:left w:val="none" w:sz="0" w:space="0" w:color="auto"/>
            <w:bottom w:val="none" w:sz="0" w:space="0" w:color="auto"/>
            <w:right w:val="none" w:sz="0" w:space="0" w:color="auto"/>
          </w:divBdr>
        </w:div>
        <w:div w:id="101540114">
          <w:marLeft w:val="1714"/>
          <w:marRight w:val="0"/>
          <w:marTop w:val="0"/>
          <w:marBottom w:val="0"/>
          <w:divBdr>
            <w:top w:val="none" w:sz="0" w:space="0" w:color="auto"/>
            <w:left w:val="none" w:sz="0" w:space="0" w:color="auto"/>
            <w:bottom w:val="none" w:sz="0" w:space="0" w:color="auto"/>
            <w:right w:val="none" w:sz="0" w:space="0" w:color="auto"/>
          </w:divBdr>
        </w:div>
        <w:div w:id="1474638883">
          <w:marLeft w:val="1714"/>
          <w:marRight w:val="0"/>
          <w:marTop w:val="0"/>
          <w:marBottom w:val="0"/>
          <w:divBdr>
            <w:top w:val="none" w:sz="0" w:space="0" w:color="auto"/>
            <w:left w:val="none" w:sz="0" w:space="0" w:color="auto"/>
            <w:bottom w:val="none" w:sz="0" w:space="0" w:color="auto"/>
            <w:right w:val="none" w:sz="0" w:space="0" w:color="auto"/>
          </w:divBdr>
        </w:div>
      </w:divsChild>
    </w:div>
    <w:div w:id="1005594794">
      <w:bodyDiv w:val="1"/>
      <w:marLeft w:val="0"/>
      <w:marRight w:val="0"/>
      <w:marTop w:val="0"/>
      <w:marBottom w:val="0"/>
      <w:divBdr>
        <w:top w:val="none" w:sz="0" w:space="0" w:color="auto"/>
        <w:left w:val="none" w:sz="0" w:space="0" w:color="auto"/>
        <w:bottom w:val="none" w:sz="0" w:space="0" w:color="auto"/>
        <w:right w:val="none" w:sz="0" w:space="0" w:color="auto"/>
      </w:divBdr>
      <w:divsChild>
        <w:div w:id="253561592">
          <w:marLeft w:val="547"/>
          <w:marRight w:val="0"/>
          <w:marTop w:val="120"/>
          <w:marBottom w:val="0"/>
          <w:divBdr>
            <w:top w:val="none" w:sz="0" w:space="0" w:color="auto"/>
            <w:left w:val="none" w:sz="0" w:space="0" w:color="auto"/>
            <w:bottom w:val="none" w:sz="0" w:space="0" w:color="auto"/>
            <w:right w:val="none" w:sz="0" w:space="0" w:color="auto"/>
          </w:divBdr>
        </w:div>
        <w:div w:id="503672464">
          <w:marLeft w:val="547"/>
          <w:marRight w:val="0"/>
          <w:marTop w:val="120"/>
          <w:marBottom w:val="0"/>
          <w:divBdr>
            <w:top w:val="none" w:sz="0" w:space="0" w:color="auto"/>
            <w:left w:val="none" w:sz="0" w:space="0" w:color="auto"/>
            <w:bottom w:val="none" w:sz="0" w:space="0" w:color="auto"/>
            <w:right w:val="none" w:sz="0" w:space="0" w:color="auto"/>
          </w:divBdr>
        </w:div>
        <w:div w:id="788160611">
          <w:marLeft w:val="547"/>
          <w:marRight w:val="0"/>
          <w:marTop w:val="120"/>
          <w:marBottom w:val="0"/>
          <w:divBdr>
            <w:top w:val="none" w:sz="0" w:space="0" w:color="auto"/>
            <w:left w:val="none" w:sz="0" w:space="0" w:color="auto"/>
            <w:bottom w:val="none" w:sz="0" w:space="0" w:color="auto"/>
            <w:right w:val="none" w:sz="0" w:space="0" w:color="auto"/>
          </w:divBdr>
        </w:div>
        <w:div w:id="1047149654">
          <w:marLeft w:val="547"/>
          <w:marRight w:val="0"/>
          <w:marTop w:val="120"/>
          <w:marBottom w:val="0"/>
          <w:divBdr>
            <w:top w:val="none" w:sz="0" w:space="0" w:color="auto"/>
            <w:left w:val="none" w:sz="0" w:space="0" w:color="auto"/>
            <w:bottom w:val="none" w:sz="0" w:space="0" w:color="auto"/>
            <w:right w:val="none" w:sz="0" w:space="0" w:color="auto"/>
          </w:divBdr>
        </w:div>
        <w:div w:id="2106152350">
          <w:marLeft w:val="547"/>
          <w:marRight w:val="0"/>
          <w:marTop w:val="120"/>
          <w:marBottom w:val="0"/>
          <w:divBdr>
            <w:top w:val="none" w:sz="0" w:space="0" w:color="auto"/>
            <w:left w:val="none" w:sz="0" w:space="0" w:color="auto"/>
            <w:bottom w:val="none" w:sz="0" w:space="0" w:color="auto"/>
            <w:right w:val="none" w:sz="0" w:space="0" w:color="auto"/>
          </w:divBdr>
        </w:div>
      </w:divsChild>
    </w:div>
    <w:div w:id="1102719907">
      <w:bodyDiv w:val="1"/>
      <w:marLeft w:val="0"/>
      <w:marRight w:val="0"/>
      <w:marTop w:val="0"/>
      <w:marBottom w:val="0"/>
      <w:divBdr>
        <w:top w:val="none" w:sz="0" w:space="0" w:color="auto"/>
        <w:left w:val="none" w:sz="0" w:space="0" w:color="auto"/>
        <w:bottom w:val="none" w:sz="0" w:space="0" w:color="auto"/>
        <w:right w:val="none" w:sz="0" w:space="0" w:color="auto"/>
      </w:divBdr>
      <w:divsChild>
        <w:div w:id="624313892">
          <w:marLeft w:val="547"/>
          <w:marRight w:val="0"/>
          <w:marTop w:val="40"/>
          <w:marBottom w:val="40"/>
          <w:divBdr>
            <w:top w:val="none" w:sz="0" w:space="0" w:color="auto"/>
            <w:left w:val="none" w:sz="0" w:space="0" w:color="auto"/>
            <w:bottom w:val="none" w:sz="0" w:space="0" w:color="auto"/>
            <w:right w:val="none" w:sz="0" w:space="0" w:color="auto"/>
          </w:divBdr>
        </w:div>
        <w:div w:id="999121248">
          <w:marLeft w:val="547"/>
          <w:marRight w:val="0"/>
          <w:marTop w:val="40"/>
          <w:marBottom w:val="40"/>
          <w:divBdr>
            <w:top w:val="none" w:sz="0" w:space="0" w:color="auto"/>
            <w:left w:val="none" w:sz="0" w:space="0" w:color="auto"/>
            <w:bottom w:val="none" w:sz="0" w:space="0" w:color="auto"/>
            <w:right w:val="none" w:sz="0" w:space="0" w:color="auto"/>
          </w:divBdr>
        </w:div>
        <w:div w:id="1057633929">
          <w:marLeft w:val="547"/>
          <w:marRight w:val="0"/>
          <w:marTop w:val="40"/>
          <w:marBottom w:val="40"/>
          <w:divBdr>
            <w:top w:val="none" w:sz="0" w:space="0" w:color="auto"/>
            <w:left w:val="none" w:sz="0" w:space="0" w:color="auto"/>
            <w:bottom w:val="none" w:sz="0" w:space="0" w:color="auto"/>
            <w:right w:val="none" w:sz="0" w:space="0" w:color="auto"/>
          </w:divBdr>
        </w:div>
        <w:div w:id="1131089972">
          <w:marLeft w:val="547"/>
          <w:marRight w:val="0"/>
          <w:marTop w:val="40"/>
          <w:marBottom w:val="40"/>
          <w:divBdr>
            <w:top w:val="none" w:sz="0" w:space="0" w:color="auto"/>
            <w:left w:val="none" w:sz="0" w:space="0" w:color="auto"/>
            <w:bottom w:val="none" w:sz="0" w:space="0" w:color="auto"/>
            <w:right w:val="none" w:sz="0" w:space="0" w:color="auto"/>
          </w:divBdr>
        </w:div>
      </w:divsChild>
    </w:div>
    <w:div w:id="1124692555">
      <w:bodyDiv w:val="1"/>
      <w:marLeft w:val="0"/>
      <w:marRight w:val="0"/>
      <w:marTop w:val="0"/>
      <w:marBottom w:val="0"/>
      <w:divBdr>
        <w:top w:val="none" w:sz="0" w:space="0" w:color="auto"/>
        <w:left w:val="none" w:sz="0" w:space="0" w:color="auto"/>
        <w:bottom w:val="none" w:sz="0" w:space="0" w:color="auto"/>
        <w:right w:val="none" w:sz="0" w:space="0" w:color="auto"/>
      </w:divBdr>
      <w:divsChild>
        <w:div w:id="507642538">
          <w:marLeft w:val="403"/>
          <w:marRight w:val="0"/>
          <w:marTop w:val="0"/>
          <w:marBottom w:val="0"/>
          <w:divBdr>
            <w:top w:val="none" w:sz="0" w:space="0" w:color="auto"/>
            <w:left w:val="none" w:sz="0" w:space="0" w:color="auto"/>
            <w:bottom w:val="none" w:sz="0" w:space="0" w:color="auto"/>
            <w:right w:val="none" w:sz="0" w:space="0" w:color="auto"/>
          </w:divBdr>
        </w:div>
        <w:div w:id="662005947">
          <w:marLeft w:val="403"/>
          <w:marRight w:val="0"/>
          <w:marTop w:val="0"/>
          <w:marBottom w:val="0"/>
          <w:divBdr>
            <w:top w:val="none" w:sz="0" w:space="0" w:color="auto"/>
            <w:left w:val="none" w:sz="0" w:space="0" w:color="auto"/>
            <w:bottom w:val="none" w:sz="0" w:space="0" w:color="auto"/>
            <w:right w:val="none" w:sz="0" w:space="0" w:color="auto"/>
          </w:divBdr>
        </w:div>
        <w:div w:id="1384524543">
          <w:marLeft w:val="403"/>
          <w:marRight w:val="0"/>
          <w:marTop w:val="0"/>
          <w:marBottom w:val="0"/>
          <w:divBdr>
            <w:top w:val="none" w:sz="0" w:space="0" w:color="auto"/>
            <w:left w:val="none" w:sz="0" w:space="0" w:color="auto"/>
            <w:bottom w:val="none" w:sz="0" w:space="0" w:color="auto"/>
            <w:right w:val="none" w:sz="0" w:space="0" w:color="auto"/>
          </w:divBdr>
        </w:div>
        <w:div w:id="1491098938">
          <w:marLeft w:val="403"/>
          <w:marRight w:val="0"/>
          <w:marTop w:val="0"/>
          <w:marBottom w:val="0"/>
          <w:divBdr>
            <w:top w:val="none" w:sz="0" w:space="0" w:color="auto"/>
            <w:left w:val="none" w:sz="0" w:space="0" w:color="auto"/>
            <w:bottom w:val="none" w:sz="0" w:space="0" w:color="auto"/>
            <w:right w:val="none" w:sz="0" w:space="0" w:color="auto"/>
          </w:divBdr>
        </w:div>
      </w:divsChild>
    </w:div>
    <w:div w:id="1182814798">
      <w:bodyDiv w:val="1"/>
      <w:marLeft w:val="0"/>
      <w:marRight w:val="0"/>
      <w:marTop w:val="0"/>
      <w:marBottom w:val="0"/>
      <w:divBdr>
        <w:top w:val="none" w:sz="0" w:space="0" w:color="auto"/>
        <w:left w:val="none" w:sz="0" w:space="0" w:color="auto"/>
        <w:bottom w:val="none" w:sz="0" w:space="0" w:color="auto"/>
        <w:right w:val="none" w:sz="0" w:space="0" w:color="auto"/>
      </w:divBdr>
    </w:div>
    <w:div w:id="1208029552">
      <w:bodyDiv w:val="1"/>
      <w:marLeft w:val="0"/>
      <w:marRight w:val="0"/>
      <w:marTop w:val="0"/>
      <w:marBottom w:val="0"/>
      <w:divBdr>
        <w:top w:val="none" w:sz="0" w:space="0" w:color="auto"/>
        <w:left w:val="none" w:sz="0" w:space="0" w:color="auto"/>
        <w:bottom w:val="none" w:sz="0" w:space="0" w:color="auto"/>
        <w:right w:val="none" w:sz="0" w:space="0" w:color="auto"/>
      </w:divBdr>
      <w:divsChild>
        <w:div w:id="245771948">
          <w:marLeft w:val="446"/>
          <w:marRight w:val="0"/>
          <w:marTop w:val="0"/>
          <w:marBottom w:val="0"/>
          <w:divBdr>
            <w:top w:val="none" w:sz="0" w:space="0" w:color="auto"/>
            <w:left w:val="none" w:sz="0" w:space="0" w:color="auto"/>
            <w:bottom w:val="none" w:sz="0" w:space="0" w:color="auto"/>
            <w:right w:val="none" w:sz="0" w:space="0" w:color="auto"/>
          </w:divBdr>
        </w:div>
        <w:div w:id="456414242">
          <w:marLeft w:val="446"/>
          <w:marRight w:val="0"/>
          <w:marTop w:val="0"/>
          <w:marBottom w:val="0"/>
          <w:divBdr>
            <w:top w:val="none" w:sz="0" w:space="0" w:color="auto"/>
            <w:left w:val="none" w:sz="0" w:space="0" w:color="auto"/>
            <w:bottom w:val="none" w:sz="0" w:space="0" w:color="auto"/>
            <w:right w:val="none" w:sz="0" w:space="0" w:color="auto"/>
          </w:divBdr>
        </w:div>
        <w:div w:id="1082870217">
          <w:marLeft w:val="1166"/>
          <w:marRight w:val="0"/>
          <w:marTop w:val="0"/>
          <w:marBottom w:val="0"/>
          <w:divBdr>
            <w:top w:val="none" w:sz="0" w:space="0" w:color="auto"/>
            <w:left w:val="none" w:sz="0" w:space="0" w:color="auto"/>
            <w:bottom w:val="none" w:sz="0" w:space="0" w:color="auto"/>
            <w:right w:val="none" w:sz="0" w:space="0" w:color="auto"/>
          </w:divBdr>
        </w:div>
        <w:div w:id="1587307351">
          <w:marLeft w:val="446"/>
          <w:marRight w:val="0"/>
          <w:marTop w:val="0"/>
          <w:marBottom w:val="0"/>
          <w:divBdr>
            <w:top w:val="none" w:sz="0" w:space="0" w:color="auto"/>
            <w:left w:val="none" w:sz="0" w:space="0" w:color="auto"/>
            <w:bottom w:val="none" w:sz="0" w:space="0" w:color="auto"/>
            <w:right w:val="none" w:sz="0" w:space="0" w:color="auto"/>
          </w:divBdr>
        </w:div>
        <w:div w:id="1822960844">
          <w:marLeft w:val="1166"/>
          <w:marRight w:val="0"/>
          <w:marTop w:val="0"/>
          <w:marBottom w:val="0"/>
          <w:divBdr>
            <w:top w:val="none" w:sz="0" w:space="0" w:color="auto"/>
            <w:left w:val="none" w:sz="0" w:space="0" w:color="auto"/>
            <w:bottom w:val="none" w:sz="0" w:space="0" w:color="auto"/>
            <w:right w:val="none" w:sz="0" w:space="0" w:color="auto"/>
          </w:divBdr>
        </w:div>
      </w:divsChild>
    </w:div>
    <w:div w:id="12124242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269">
          <w:marLeft w:val="0"/>
          <w:marRight w:val="0"/>
          <w:marTop w:val="0"/>
          <w:marBottom w:val="0"/>
          <w:divBdr>
            <w:top w:val="none" w:sz="0" w:space="0" w:color="auto"/>
            <w:left w:val="none" w:sz="0" w:space="0" w:color="auto"/>
            <w:bottom w:val="none" w:sz="0" w:space="0" w:color="auto"/>
            <w:right w:val="none" w:sz="0" w:space="0" w:color="auto"/>
          </w:divBdr>
        </w:div>
      </w:divsChild>
    </w:div>
    <w:div w:id="1228150565">
      <w:bodyDiv w:val="1"/>
      <w:marLeft w:val="0"/>
      <w:marRight w:val="0"/>
      <w:marTop w:val="0"/>
      <w:marBottom w:val="0"/>
      <w:divBdr>
        <w:top w:val="none" w:sz="0" w:space="0" w:color="auto"/>
        <w:left w:val="none" w:sz="0" w:space="0" w:color="auto"/>
        <w:bottom w:val="none" w:sz="0" w:space="0" w:color="auto"/>
        <w:right w:val="none" w:sz="0" w:space="0" w:color="auto"/>
      </w:divBdr>
      <w:divsChild>
        <w:div w:id="842012225">
          <w:marLeft w:val="446"/>
          <w:marRight w:val="0"/>
          <w:marTop w:val="0"/>
          <w:marBottom w:val="0"/>
          <w:divBdr>
            <w:top w:val="none" w:sz="0" w:space="0" w:color="auto"/>
            <w:left w:val="none" w:sz="0" w:space="0" w:color="auto"/>
            <w:bottom w:val="none" w:sz="0" w:space="0" w:color="auto"/>
            <w:right w:val="none" w:sz="0" w:space="0" w:color="auto"/>
          </w:divBdr>
        </w:div>
        <w:div w:id="1448503659">
          <w:marLeft w:val="446"/>
          <w:marRight w:val="0"/>
          <w:marTop w:val="0"/>
          <w:marBottom w:val="0"/>
          <w:divBdr>
            <w:top w:val="none" w:sz="0" w:space="0" w:color="auto"/>
            <w:left w:val="none" w:sz="0" w:space="0" w:color="auto"/>
            <w:bottom w:val="none" w:sz="0" w:space="0" w:color="auto"/>
            <w:right w:val="none" w:sz="0" w:space="0" w:color="auto"/>
          </w:divBdr>
        </w:div>
        <w:div w:id="1674214484">
          <w:marLeft w:val="446"/>
          <w:marRight w:val="0"/>
          <w:marTop w:val="0"/>
          <w:marBottom w:val="0"/>
          <w:divBdr>
            <w:top w:val="none" w:sz="0" w:space="0" w:color="auto"/>
            <w:left w:val="none" w:sz="0" w:space="0" w:color="auto"/>
            <w:bottom w:val="none" w:sz="0" w:space="0" w:color="auto"/>
            <w:right w:val="none" w:sz="0" w:space="0" w:color="auto"/>
          </w:divBdr>
        </w:div>
        <w:div w:id="1734501130">
          <w:marLeft w:val="446"/>
          <w:marRight w:val="0"/>
          <w:marTop w:val="0"/>
          <w:marBottom w:val="0"/>
          <w:divBdr>
            <w:top w:val="none" w:sz="0" w:space="0" w:color="auto"/>
            <w:left w:val="none" w:sz="0" w:space="0" w:color="auto"/>
            <w:bottom w:val="none" w:sz="0" w:space="0" w:color="auto"/>
            <w:right w:val="none" w:sz="0" w:space="0" w:color="auto"/>
          </w:divBdr>
        </w:div>
        <w:div w:id="1968926761">
          <w:marLeft w:val="446"/>
          <w:marRight w:val="0"/>
          <w:marTop w:val="0"/>
          <w:marBottom w:val="0"/>
          <w:divBdr>
            <w:top w:val="none" w:sz="0" w:space="0" w:color="auto"/>
            <w:left w:val="none" w:sz="0" w:space="0" w:color="auto"/>
            <w:bottom w:val="none" w:sz="0" w:space="0" w:color="auto"/>
            <w:right w:val="none" w:sz="0" w:space="0" w:color="auto"/>
          </w:divBdr>
        </w:div>
      </w:divsChild>
    </w:div>
    <w:div w:id="1245450758">
      <w:bodyDiv w:val="1"/>
      <w:marLeft w:val="0"/>
      <w:marRight w:val="0"/>
      <w:marTop w:val="0"/>
      <w:marBottom w:val="0"/>
      <w:divBdr>
        <w:top w:val="none" w:sz="0" w:space="0" w:color="auto"/>
        <w:left w:val="none" w:sz="0" w:space="0" w:color="auto"/>
        <w:bottom w:val="none" w:sz="0" w:space="0" w:color="auto"/>
        <w:right w:val="none" w:sz="0" w:space="0" w:color="auto"/>
      </w:divBdr>
    </w:div>
    <w:div w:id="1249079995">
      <w:bodyDiv w:val="1"/>
      <w:marLeft w:val="0"/>
      <w:marRight w:val="0"/>
      <w:marTop w:val="0"/>
      <w:marBottom w:val="0"/>
      <w:divBdr>
        <w:top w:val="none" w:sz="0" w:space="0" w:color="auto"/>
        <w:left w:val="none" w:sz="0" w:space="0" w:color="auto"/>
        <w:bottom w:val="none" w:sz="0" w:space="0" w:color="auto"/>
        <w:right w:val="none" w:sz="0" w:space="0" w:color="auto"/>
      </w:divBdr>
    </w:div>
    <w:div w:id="1357464360">
      <w:bodyDiv w:val="1"/>
      <w:marLeft w:val="0"/>
      <w:marRight w:val="0"/>
      <w:marTop w:val="0"/>
      <w:marBottom w:val="0"/>
      <w:divBdr>
        <w:top w:val="none" w:sz="0" w:space="0" w:color="auto"/>
        <w:left w:val="none" w:sz="0" w:space="0" w:color="auto"/>
        <w:bottom w:val="none" w:sz="0" w:space="0" w:color="auto"/>
        <w:right w:val="none" w:sz="0" w:space="0" w:color="auto"/>
      </w:divBdr>
      <w:divsChild>
        <w:div w:id="151265388">
          <w:marLeft w:val="274"/>
          <w:marRight w:val="0"/>
          <w:marTop w:val="0"/>
          <w:marBottom w:val="0"/>
          <w:divBdr>
            <w:top w:val="none" w:sz="0" w:space="0" w:color="auto"/>
            <w:left w:val="none" w:sz="0" w:space="0" w:color="auto"/>
            <w:bottom w:val="none" w:sz="0" w:space="0" w:color="auto"/>
            <w:right w:val="none" w:sz="0" w:space="0" w:color="auto"/>
          </w:divBdr>
        </w:div>
        <w:div w:id="541787074">
          <w:marLeft w:val="274"/>
          <w:marRight w:val="0"/>
          <w:marTop w:val="0"/>
          <w:marBottom w:val="0"/>
          <w:divBdr>
            <w:top w:val="none" w:sz="0" w:space="0" w:color="auto"/>
            <w:left w:val="none" w:sz="0" w:space="0" w:color="auto"/>
            <w:bottom w:val="none" w:sz="0" w:space="0" w:color="auto"/>
            <w:right w:val="none" w:sz="0" w:space="0" w:color="auto"/>
          </w:divBdr>
        </w:div>
        <w:div w:id="673533012">
          <w:marLeft w:val="274"/>
          <w:marRight w:val="0"/>
          <w:marTop w:val="0"/>
          <w:marBottom w:val="0"/>
          <w:divBdr>
            <w:top w:val="none" w:sz="0" w:space="0" w:color="auto"/>
            <w:left w:val="none" w:sz="0" w:space="0" w:color="auto"/>
            <w:bottom w:val="none" w:sz="0" w:space="0" w:color="auto"/>
            <w:right w:val="none" w:sz="0" w:space="0" w:color="auto"/>
          </w:divBdr>
        </w:div>
        <w:div w:id="1480029633">
          <w:marLeft w:val="274"/>
          <w:marRight w:val="0"/>
          <w:marTop w:val="0"/>
          <w:marBottom w:val="0"/>
          <w:divBdr>
            <w:top w:val="none" w:sz="0" w:space="0" w:color="auto"/>
            <w:left w:val="none" w:sz="0" w:space="0" w:color="auto"/>
            <w:bottom w:val="none" w:sz="0" w:space="0" w:color="auto"/>
            <w:right w:val="none" w:sz="0" w:space="0" w:color="auto"/>
          </w:divBdr>
        </w:div>
      </w:divsChild>
    </w:div>
    <w:div w:id="1365209781">
      <w:bodyDiv w:val="1"/>
      <w:marLeft w:val="0"/>
      <w:marRight w:val="0"/>
      <w:marTop w:val="0"/>
      <w:marBottom w:val="0"/>
      <w:divBdr>
        <w:top w:val="none" w:sz="0" w:space="0" w:color="auto"/>
        <w:left w:val="none" w:sz="0" w:space="0" w:color="auto"/>
        <w:bottom w:val="none" w:sz="0" w:space="0" w:color="auto"/>
        <w:right w:val="none" w:sz="0" w:space="0" w:color="auto"/>
      </w:divBdr>
    </w:div>
    <w:div w:id="1373387649">
      <w:bodyDiv w:val="1"/>
      <w:marLeft w:val="0"/>
      <w:marRight w:val="0"/>
      <w:marTop w:val="0"/>
      <w:marBottom w:val="0"/>
      <w:divBdr>
        <w:top w:val="none" w:sz="0" w:space="0" w:color="auto"/>
        <w:left w:val="none" w:sz="0" w:space="0" w:color="auto"/>
        <w:bottom w:val="none" w:sz="0" w:space="0" w:color="auto"/>
        <w:right w:val="none" w:sz="0" w:space="0" w:color="auto"/>
      </w:divBdr>
    </w:div>
    <w:div w:id="1375304321">
      <w:bodyDiv w:val="1"/>
      <w:marLeft w:val="0"/>
      <w:marRight w:val="0"/>
      <w:marTop w:val="0"/>
      <w:marBottom w:val="0"/>
      <w:divBdr>
        <w:top w:val="none" w:sz="0" w:space="0" w:color="auto"/>
        <w:left w:val="none" w:sz="0" w:space="0" w:color="auto"/>
        <w:bottom w:val="none" w:sz="0" w:space="0" w:color="auto"/>
        <w:right w:val="none" w:sz="0" w:space="0" w:color="auto"/>
      </w:divBdr>
    </w:div>
    <w:div w:id="1455369666">
      <w:bodyDiv w:val="1"/>
      <w:marLeft w:val="0"/>
      <w:marRight w:val="0"/>
      <w:marTop w:val="0"/>
      <w:marBottom w:val="0"/>
      <w:divBdr>
        <w:top w:val="none" w:sz="0" w:space="0" w:color="auto"/>
        <w:left w:val="none" w:sz="0" w:space="0" w:color="auto"/>
        <w:bottom w:val="none" w:sz="0" w:space="0" w:color="auto"/>
        <w:right w:val="none" w:sz="0" w:space="0" w:color="auto"/>
      </w:divBdr>
    </w:div>
    <w:div w:id="1463422208">
      <w:bodyDiv w:val="1"/>
      <w:marLeft w:val="0"/>
      <w:marRight w:val="0"/>
      <w:marTop w:val="0"/>
      <w:marBottom w:val="0"/>
      <w:divBdr>
        <w:top w:val="none" w:sz="0" w:space="0" w:color="auto"/>
        <w:left w:val="none" w:sz="0" w:space="0" w:color="auto"/>
        <w:bottom w:val="none" w:sz="0" w:space="0" w:color="auto"/>
        <w:right w:val="none" w:sz="0" w:space="0" w:color="auto"/>
      </w:divBdr>
      <w:divsChild>
        <w:div w:id="132256989">
          <w:marLeft w:val="547"/>
          <w:marRight w:val="0"/>
          <w:marTop w:val="115"/>
          <w:marBottom w:val="0"/>
          <w:divBdr>
            <w:top w:val="none" w:sz="0" w:space="0" w:color="auto"/>
            <w:left w:val="none" w:sz="0" w:space="0" w:color="auto"/>
            <w:bottom w:val="none" w:sz="0" w:space="0" w:color="auto"/>
            <w:right w:val="none" w:sz="0" w:space="0" w:color="auto"/>
          </w:divBdr>
        </w:div>
        <w:div w:id="961962633">
          <w:marLeft w:val="547"/>
          <w:marRight w:val="0"/>
          <w:marTop w:val="115"/>
          <w:marBottom w:val="0"/>
          <w:divBdr>
            <w:top w:val="none" w:sz="0" w:space="0" w:color="auto"/>
            <w:left w:val="none" w:sz="0" w:space="0" w:color="auto"/>
            <w:bottom w:val="none" w:sz="0" w:space="0" w:color="auto"/>
            <w:right w:val="none" w:sz="0" w:space="0" w:color="auto"/>
          </w:divBdr>
        </w:div>
        <w:div w:id="977804702">
          <w:marLeft w:val="547"/>
          <w:marRight w:val="0"/>
          <w:marTop w:val="115"/>
          <w:marBottom w:val="0"/>
          <w:divBdr>
            <w:top w:val="none" w:sz="0" w:space="0" w:color="auto"/>
            <w:left w:val="none" w:sz="0" w:space="0" w:color="auto"/>
            <w:bottom w:val="none" w:sz="0" w:space="0" w:color="auto"/>
            <w:right w:val="none" w:sz="0" w:space="0" w:color="auto"/>
          </w:divBdr>
        </w:div>
        <w:div w:id="1329945707">
          <w:marLeft w:val="547"/>
          <w:marRight w:val="0"/>
          <w:marTop w:val="115"/>
          <w:marBottom w:val="0"/>
          <w:divBdr>
            <w:top w:val="none" w:sz="0" w:space="0" w:color="auto"/>
            <w:left w:val="none" w:sz="0" w:space="0" w:color="auto"/>
            <w:bottom w:val="none" w:sz="0" w:space="0" w:color="auto"/>
            <w:right w:val="none" w:sz="0" w:space="0" w:color="auto"/>
          </w:divBdr>
        </w:div>
        <w:div w:id="1993871208">
          <w:marLeft w:val="547"/>
          <w:marRight w:val="0"/>
          <w:marTop w:val="115"/>
          <w:marBottom w:val="0"/>
          <w:divBdr>
            <w:top w:val="none" w:sz="0" w:space="0" w:color="auto"/>
            <w:left w:val="none" w:sz="0" w:space="0" w:color="auto"/>
            <w:bottom w:val="none" w:sz="0" w:space="0" w:color="auto"/>
            <w:right w:val="none" w:sz="0" w:space="0" w:color="auto"/>
          </w:divBdr>
        </w:div>
      </w:divsChild>
    </w:div>
    <w:div w:id="1463428013">
      <w:bodyDiv w:val="1"/>
      <w:marLeft w:val="0"/>
      <w:marRight w:val="0"/>
      <w:marTop w:val="0"/>
      <w:marBottom w:val="0"/>
      <w:divBdr>
        <w:top w:val="none" w:sz="0" w:space="0" w:color="auto"/>
        <w:left w:val="none" w:sz="0" w:space="0" w:color="auto"/>
        <w:bottom w:val="none" w:sz="0" w:space="0" w:color="auto"/>
        <w:right w:val="none" w:sz="0" w:space="0" w:color="auto"/>
      </w:divBdr>
      <w:divsChild>
        <w:div w:id="208343975">
          <w:marLeft w:val="403"/>
          <w:marRight w:val="0"/>
          <w:marTop w:val="0"/>
          <w:marBottom w:val="0"/>
          <w:divBdr>
            <w:top w:val="none" w:sz="0" w:space="0" w:color="auto"/>
            <w:left w:val="none" w:sz="0" w:space="0" w:color="auto"/>
            <w:bottom w:val="none" w:sz="0" w:space="0" w:color="auto"/>
            <w:right w:val="none" w:sz="0" w:space="0" w:color="auto"/>
          </w:divBdr>
        </w:div>
        <w:div w:id="254023870">
          <w:marLeft w:val="403"/>
          <w:marRight w:val="0"/>
          <w:marTop w:val="0"/>
          <w:marBottom w:val="0"/>
          <w:divBdr>
            <w:top w:val="none" w:sz="0" w:space="0" w:color="auto"/>
            <w:left w:val="none" w:sz="0" w:space="0" w:color="auto"/>
            <w:bottom w:val="none" w:sz="0" w:space="0" w:color="auto"/>
            <w:right w:val="none" w:sz="0" w:space="0" w:color="auto"/>
          </w:divBdr>
        </w:div>
        <w:div w:id="921328419">
          <w:marLeft w:val="950"/>
          <w:marRight w:val="0"/>
          <w:marTop w:val="0"/>
          <w:marBottom w:val="0"/>
          <w:divBdr>
            <w:top w:val="none" w:sz="0" w:space="0" w:color="auto"/>
            <w:left w:val="none" w:sz="0" w:space="0" w:color="auto"/>
            <w:bottom w:val="none" w:sz="0" w:space="0" w:color="auto"/>
            <w:right w:val="none" w:sz="0" w:space="0" w:color="auto"/>
          </w:divBdr>
        </w:div>
        <w:div w:id="970481980">
          <w:marLeft w:val="403"/>
          <w:marRight w:val="0"/>
          <w:marTop w:val="0"/>
          <w:marBottom w:val="0"/>
          <w:divBdr>
            <w:top w:val="none" w:sz="0" w:space="0" w:color="auto"/>
            <w:left w:val="none" w:sz="0" w:space="0" w:color="auto"/>
            <w:bottom w:val="none" w:sz="0" w:space="0" w:color="auto"/>
            <w:right w:val="none" w:sz="0" w:space="0" w:color="auto"/>
          </w:divBdr>
        </w:div>
        <w:div w:id="1202208236">
          <w:marLeft w:val="403"/>
          <w:marRight w:val="0"/>
          <w:marTop w:val="0"/>
          <w:marBottom w:val="0"/>
          <w:divBdr>
            <w:top w:val="none" w:sz="0" w:space="0" w:color="auto"/>
            <w:left w:val="none" w:sz="0" w:space="0" w:color="auto"/>
            <w:bottom w:val="none" w:sz="0" w:space="0" w:color="auto"/>
            <w:right w:val="none" w:sz="0" w:space="0" w:color="auto"/>
          </w:divBdr>
        </w:div>
        <w:div w:id="1684239305">
          <w:marLeft w:val="950"/>
          <w:marRight w:val="0"/>
          <w:marTop w:val="0"/>
          <w:marBottom w:val="0"/>
          <w:divBdr>
            <w:top w:val="none" w:sz="0" w:space="0" w:color="auto"/>
            <w:left w:val="none" w:sz="0" w:space="0" w:color="auto"/>
            <w:bottom w:val="none" w:sz="0" w:space="0" w:color="auto"/>
            <w:right w:val="none" w:sz="0" w:space="0" w:color="auto"/>
          </w:divBdr>
        </w:div>
        <w:div w:id="2016805497">
          <w:marLeft w:val="403"/>
          <w:marRight w:val="0"/>
          <w:marTop w:val="0"/>
          <w:marBottom w:val="0"/>
          <w:divBdr>
            <w:top w:val="none" w:sz="0" w:space="0" w:color="auto"/>
            <w:left w:val="none" w:sz="0" w:space="0" w:color="auto"/>
            <w:bottom w:val="none" w:sz="0" w:space="0" w:color="auto"/>
            <w:right w:val="none" w:sz="0" w:space="0" w:color="auto"/>
          </w:divBdr>
        </w:div>
      </w:divsChild>
    </w:div>
    <w:div w:id="1468931330">
      <w:bodyDiv w:val="1"/>
      <w:marLeft w:val="0"/>
      <w:marRight w:val="0"/>
      <w:marTop w:val="0"/>
      <w:marBottom w:val="0"/>
      <w:divBdr>
        <w:top w:val="none" w:sz="0" w:space="0" w:color="auto"/>
        <w:left w:val="none" w:sz="0" w:space="0" w:color="auto"/>
        <w:bottom w:val="none" w:sz="0" w:space="0" w:color="auto"/>
        <w:right w:val="none" w:sz="0" w:space="0" w:color="auto"/>
      </w:divBdr>
    </w:div>
    <w:div w:id="1504589690">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519539579">
      <w:bodyDiv w:val="1"/>
      <w:marLeft w:val="0"/>
      <w:marRight w:val="0"/>
      <w:marTop w:val="0"/>
      <w:marBottom w:val="0"/>
      <w:divBdr>
        <w:top w:val="none" w:sz="0" w:space="0" w:color="auto"/>
        <w:left w:val="none" w:sz="0" w:space="0" w:color="auto"/>
        <w:bottom w:val="none" w:sz="0" w:space="0" w:color="auto"/>
        <w:right w:val="none" w:sz="0" w:space="0" w:color="auto"/>
      </w:divBdr>
      <w:divsChild>
        <w:div w:id="175311468">
          <w:marLeft w:val="446"/>
          <w:marRight w:val="0"/>
          <w:marTop w:val="0"/>
          <w:marBottom w:val="0"/>
          <w:divBdr>
            <w:top w:val="none" w:sz="0" w:space="0" w:color="auto"/>
            <w:left w:val="none" w:sz="0" w:space="0" w:color="auto"/>
            <w:bottom w:val="none" w:sz="0" w:space="0" w:color="auto"/>
            <w:right w:val="none" w:sz="0" w:space="0" w:color="auto"/>
          </w:divBdr>
        </w:div>
      </w:divsChild>
    </w:div>
    <w:div w:id="1532299385">
      <w:bodyDiv w:val="1"/>
      <w:marLeft w:val="0"/>
      <w:marRight w:val="0"/>
      <w:marTop w:val="0"/>
      <w:marBottom w:val="0"/>
      <w:divBdr>
        <w:top w:val="none" w:sz="0" w:space="0" w:color="auto"/>
        <w:left w:val="none" w:sz="0" w:space="0" w:color="auto"/>
        <w:bottom w:val="none" w:sz="0" w:space="0" w:color="auto"/>
        <w:right w:val="none" w:sz="0" w:space="0" w:color="auto"/>
      </w:divBdr>
    </w:div>
    <w:div w:id="1549605822">
      <w:bodyDiv w:val="1"/>
      <w:marLeft w:val="0"/>
      <w:marRight w:val="0"/>
      <w:marTop w:val="0"/>
      <w:marBottom w:val="0"/>
      <w:divBdr>
        <w:top w:val="none" w:sz="0" w:space="0" w:color="auto"/>
        <w:left w:val="none" w:sz="0" w:space="0" w:color="auto"/>
        <w:bottom w:val="none" w:sz="0" w:space="0" w:color="auto"/>
        <w:right w:val="none" w:sz="0" w:space="0" w:color="auto"/>
      </w:divBdr>
    </w:div>
    <w:div w:id="1554806147">
      <w:bodyDiv w:val="1"/>
      <w:marLeft w:val="0"/>
      <w:marRight w:val="0"/>
      <w:marTop w:val="0"/>
      <w:marBottom w:val="0"/>
      <w:divBdr>
        <w:top w:val="none" w:sz="0" w:space="0" w:color="auto"/>
        <w:left w:val="none" w:sz="0" w:space="0" w:color="auto"/>
        <w:bottom w:val="none" w:sz="0" w:space="0" w:color="auto"/>
        <w:right w:val="none" w:sz="0" w:space="0" w:color="auto"/>
      </w:divBdr>
    </w:div>
    <w:div w:id="1584678362">
      <w:bodyDiv w:val="1"/>
      <w:marLeft w:val="0"/>
      <w:marRight w:val="0"/>
      <w:marTop w:val="0"/>
      <w:marBottom w:val="0"/>
      <w:divBdr>
        <w:top w:val="none" w:sz="0" w:space="0" w:color="auto"/>
        <w:left w:val="none" w:sz="0" w:space="0" w:color="auto"/>
        <w:bottom w:val="none" w:sz="0" w:space="0" w:color="auto"/>
        <w:right w:val="none" w:sz="0" w:space="0" w:color="auto"/>
      </w:divBdr>
    </w:div>
    <w:div w:id="1587960544">
      <w:bodyDiv w:val="1"/>
      <w:marLeft w:val="0"/>
      <w:marRight w:val="0"/>
      <w:marTop w:val="0"/>
      <w:marBottom w:val="0"/>
      <w:divBdr>
        <w:top w:val="none" w:sz="0" w:space="0" w:color="auto"/>
        <w:left w:val="none" w:sz="0" w:space="0" w:color="auto"/>
        <w:bottom w:val="none" w:sz="0" w:space="0" w:color="auto"/>
        <w:right w:val="none" w:sz="0" w:space="0" w:color="auto"/>
      </w:divBdr>
      <w:divsChild>
        <w:div w:id="1208877799">
          <w:marLeft w:val="0"/>
          <w:marRight w:val="0"/>
          <w:marTop w:val="0"/>
          <w:marBottom w:val="0"/>
          <w:divBdr>
            <w:top w:val="none" w:sz="0" w:space="0" w:color="auto"/>
            <w:left w:val="none" w:sz="0" w:space="0" w:color="auto"/>
            <w:bottom w:val="none" w:sz="0" w:space="0" w:color="auto"/>
            <w:right w:val="none" w:sz="0" w:space="0" w:color="auto"/>
          </w:divBdr>
        </w:div>
      </w:divsChild>
    </w:div>
    <w:div w:id="1597059291">
      <w:bodyDiv w:val="1"/>
      <w:marLeft w:val="0"/>
      <w:marRight w:val="0"/>
      <w:marTop w:val="0"/>
      <w:marBottom w:val="0"/>
      <w:divBdr>
        <w:top w:val="none" w:sz="0" w:space="0" w:color="auto"/>
        <w:left w:val="none" w:sz="0" w:space="0" w:color="auto"/>
        <w:bottom w:val="none" w:sz="0" w:space="0" w:color="auto"/>
        <w:right w:val="none" w:sz="0" w:space="0" w:color="auto"/>
      </w:divBdr>
    </w:div>
    <w:div w:id="1617253287">
      <w:bodyDiv w:val="1"/>
      <w:marLeft w:val="0"/>
      <w:marRight w:val="0"/>
      <w:marTop w:val="0"/>
      <w:marBottom w:val="0"/>
      <w:divBdr>
        <w:top w:val="none" w:sz="0" w:space="0" w:color="auto"/>
        <w:left w:val="none" w:sz="0" w:space="0" w:color="auto"/>
        <w:bottom w:val="none" w:sz="0" w:space="0" w:color="auto"/>
        <w:right w:val="none" w:sz="0" w:space="0" w:color="auto"/>
      </w:divBdr>
    </w:div>
    <w:div w:id="1640695018">
      <w:bodyDiv w:val="1"/>
      <w:marLeft w:val="0"/>
      <w:marRight w:val="0"/>
      <w:marTop w:val="0"/>
      <w:marBottom w:val="0"/>
      <w:divBdr>
        <w:top w:val="none" w:sz="0" w:space="0" w:color="auto"/>
        <w:left w:val="none" w:sz="0" w:space="0" w:color="auto"/>
        <w:bottom w:val="none" w:sz="0" w:space="0" w:color="auto"/>
        <w:right w:val="none" w:sz="0" w:space="0" w:color="auto"/>
      </w:divBdr>
      <w:divsChild>
        <w:div w:id="174152280">
          <w:marLeft w:val="547"/>
          <w:marRight w:val="0"/>
          <w:marTop w:val="101"/>
          <w:marBottom w:val="60"/>
          <w:divBdr>
            <w:top w:val="none" w:sz="0" w:space="0" w:color="auto"/>
            <w:left w:val="none" w:sz="0" w:space="0" w:color="auto"/>
            <w:bottom w:val="none" w:sz="0" w:space="0" w:color="auto"/>
            <w:right w:val="none" w:sz="0" w:space="0" w:color="auto"/>
          </w:divBdr>
        </w:div>
        <w:div w:id="428819863">
          <w:marLeft w:val="547"/>
          <w:marRight w:val="0"/>
          <w:marTop w:val="101"/>
          <w:marBottom w:val="60"/>
          <w:divBdr>
            <w:top w:val="none" w:sz="0" w:space="0" w:color="auto"/>
            <w:left w:val="none" w:sz="0" w:space="0" w:color="auto"/>
            <w:bottom w:val="none" w:sz="0" w:space="0" w:color="auto"/>
            <w:right w:val="none" w:sz="0" w:space="0" w:color="auto"/>
          </w:divBdr>
        </w:div>
        <w:div w:id="971862072">
          <w:marLeft w:val="547"/>
          <w:marRight w:val="0"/>
          <w:marTop w:val="101"/>
          <w:marBottom w:val="60"/>
          <w:divBdr>
            <w:top w:val="none" w:sz="0" w:space="0" w:color="auto"/>
            <w:left w:val="none" w:sz="0" w:space="0" w:color="auto"/>
            <w:bottom w:val="none" w:sz="0" w:space="0" w:color="auto"/>
            <w:right w:val="none" w:sz="0" w:space="0" w:color="auto"/>
          </w:divBdr>
        </w:div>
        <w:div w:id="1913925908">
          <w:marLeft w:val="547"/>
          <w:marRight w:val="0"/>
          <w:marTop w:val="101"/>
          <w:marBottom w:val="60"/>
          <w:divBdr>
            <w:top w:val="none" w:sz="0" w:space="0" w:color="auto"/>
            <w:left w:val="none" w:sz="0" w:space="0" w:color="auto"/>
            <w:bottom w:val="none" w:sz="0" w:space="0" w:color="auto"/>
            <w:right w:val="none" w:sz="0" w:space="0" w:color="auto"/>
          </w:divBdr>
        </w:div>
        <w:div w:id="1966964257">
          <w:marLeft w:val="547"/>
          <w:marRight w:val="0"/>
          <w:marTop w:val="101"/>
          <w:marBottom w:val="60"/>
          <w:divBdr>
            <w:top w:val="none" w:sz="0" w:space="0" w:color="auto"/>
            <w:left w:val="none" w:sz="0" w:space="0" w:color="auto"/>
            <w:bottom w:val="none" w:sz="0" w:space="0" w:color="auto"/>
            <w:right w:val="none" w:sz="0" w:space="0" w:color="auto"/>
          </w:divBdr>
        </w:div>
      </w:divsChild>
    </w:div>
    <w:div w:id="1691947843">
      <w:bodyDiv w:val="1"/>
      <w:marLeft w:val="0"/>
      <w:marRight w:val="0"/>
      <w:marTop w:val="0"/>
      <w:marBottom w:val="0"/>
      <w:divBdr>
        <w:top w:val="none" w:sz="0" w:space="0" w:color="auto"/>
        <w:left w:val="none" w:sz="0" w:space="0" w:color="auto"/>
        <w:bottom w:val="none" w:sz="0" w:space="0" w:color="auto"/>
        <w:right w:val="none" w:sz="0" w:space="0" w:color="auto"/>
      </w:divBdr>
      <w:divsChild>
        <w:div w:id="266937252">
          <w:marLeft w:val="360"/>
          <w:marRight w:val="0"/>
          <w:marTop w:val="200"/>
          <w:marBottom w:val="0"/>
          <w:divBdr>
            <w:top w:val="none" w:sz="0" w:space="0" w:color="auto"/>
            <w:left w:val="none" w:sz="0" w:space="0" w:color="auto"/>
            <w:bottom w:val="none" w:sz="0" w:space="0" w:color="auto"/>
            <w:right w:val="none" w:sz="0" w:space="0" w:color="auto"/>
          </w:divBdr>
        </w:div>
        <w:div w:id="391074854">
          <w:marLeft w:val="360"/>
          <w:marRight w:val="0"/>
          <w:marTop w:val="200"/>
          <w:marBottom w:val="0"/>
          <w:divBdr>
            <w:top w:val="none" w:sz="0" w:space="0" w:color="auto"/>
            <w:left w:val="none" w:sz="0" w:space="0" w:color="auto"/>
            <w:bottom w:val="none" w:sz="0" w:space="0" w:color="auto"/>
            <w:right w:val="none" w:sz="0" w:space="0" w:color="auto"/>
          </w:divBdr>
        </w:div>
        <w:div w:id="538670280">
          <w:marLeft w:val="360"/>
          <w:marRight w:val="0"/>
          <w:marTop w:val="200"/>
          <w:marBottom w:val="0"/>
          <w:divBdr>
            <w:top w:val="none" w:sz="0" w:space="0" w:color="auto"/>
            <w:left w:val="none" w:sz="0" w:space="0" w:color="auto"/>
            <w:bottom w:val="none" w:sz="0" w:space="0" w:color="auto"/>
            <w:right w:val="none" w:sz="0" w:space="0" w:color="auto"/>
          </w:divBdr>
        </w:div>
        <w:div w:id="666518859">
          <w:marLeft w:val="360"/>
          <w:marRight w:val="0"/>
          <w:marTop w:val="200"/>
          <w:marBottom w:val="0"/>
          <w:divBdr>
            <w:top w:val="none" w:sz="0" w:space="0" w:color="auto"/>
            <w:left w:val="none" w:sz="0" w:space="0" w:color="auto"/>
            <w:bottom w:val="none" w:sz="0" w:space="0" w:color="auto"/>
            <w:right w:val="none" w:sz="0" w:space="0" w:color="auto"/>
          </w:divBdr>
        </w:div>
        <w:div w:id="1094013774">
          <w:marLeft w:val="360"/>
          <w:marRight w:val="0"/>
          <w:marTop w:val="200"/>
          <w:marBottom w:val="0"/>
          <w:divBdr>
            <w:top w:val="none" w:sz="0" w:space="0" w:color="auto"/>
            <w:left w:val="none" w:sz="0" w:space="0" w:color="auto"/>
            <w:bottom w:val="none" w:sz="0" w:space="0" w:color="auto"/>
            <w:right w:val="none" w:sz="0" w:space="0" w:color="auto"/>
          </w:divBdr>
        </w:div>
        <w:div w:id="1734310665">
          <w:marLeft w:val="360"/>
          <w:marRight w:val="0"/>
          <w:marTop w:val="200"/>
          <w:marBottom w:val="0"/>
          <w:divBdr>
            <w:top w:val="none" w:sz="0" w:space="0" w:color="auto"/>
            <w:left w:val="none" w:sz="0" w:space="0" w:color="auto"/>
            <w:bottom w:val="none" w:sz="0" w:space="0" w:color="auto"/>
            <w:right w:val="none" w:sz="0" w:space="0" w:color="auto"/>
          </w:divBdr>
        </w:div>
      </w:divsChild>
    </w:div>
    <w:div w:id="1723824186">
      <w:bodyDiv w:val="1"/>
      <w:marLeft w:val="0"/>
      <w:marRight w:val="0"/>
      <w:marTop w:val="0"/>
      <w:marBottom w:val="0"/>
      <w:divBdr>
        <w:top w:val="none" w:sz="0" w:space="0" w:color="auto"/>
        <w:left w:val="none" w:sz="0" w:space="0" w:color="auto"/>
        <w:bottom w:val="none" w:sz="0" w:space="0" w:color="auto"/>
        <w:right w:val="none" w:sz="0" w:space="0" w:color="auto"/>
      </w:divBdr>
    </w:div>
    <w:div w:id="1741949498">
      <w:bodyDiv w:val="1"/>
      <w:marLeft w:val="0"/>
      <w:marRight w:val="0"/>
      <w:marTop w:val="0"/>
      <w:marBottom w:val="0"/>
      <w:divBdr>
        <w:top w:val="none" w:sz="0" w:space="0" w:color="auto"/>
        <w:left w:val="none" w:sz="0" w:space="0" w:color="auto"/>
        <w:bottom w:val="none" w:sz="0" w:space="0" w:color="auto"/>
        <w:right w:val="none" w:sz="0" w:space="0" w:color="auto"/>
      </w:divBdr>
    </w:div>
    <w:div w:id="1753505756">
      <w:bodyDiv w:val="1"/>
      <w:marLeft w:val="0"/>
      <w:marRight w:val="0"/>
      <w:marTop w:val="0"/>
      <w:marBottom w:val="0"/>
      <w:divBdr>
        <w:top w:val="none" w:sz="0" w:space="0" w:color="auto"/>
        <w:left w:val="none" w:sz="0" w:space="0" w:color="auto"/>
        <w:bottom w:val="none" w:sz="0" w:space="0" w:color="auto"/>
        <w:right w:val="none" w:sz="0" w:space="0" w:color="auto"/>
      </w:divBdr>
      <w:divsChild>
        <w:div w:id="343171062">
          <w:marLeft w:val="446"/>
          <w:marRight w:val="0"/>
          <w:marTop w:val="0"/>
          <w:marBottom w:val="0"/>
          <w:divBdr>
            <w:top w:val="none" w:sz="0" w:space="0" w:color="auto"/>
            <w:left w:val="none" w:sz="0" w:space="0" w:color="auto"/>
            <w:bottom w:val="none" w:sz="0" w:space="0" w:color="auto"/>
            <w:right w:val="none" w:sz="0" w:space="0" w:color="auto"/>
          </w:divBdr>
        </w:div>
        <w:div w:id="423037405">
          <w:marLeft w:val="446"/>
          <w:marRight w:val="0"/>
          <w:marTop w:val="0"/>
          <w:marBottom w:val="0"/>
          <w:divBdr>
            <w:top w:val="none" w:sz="0" w:space="0" w:color="auto"/>
            <w:left w:val="none" w:sz="0" w:space="0" w:color="auto"/>
            <w:bottom w:val="none" w:sz="0" w:space="0" w:color="auto"/>
            <w:right w:val="none" w:sz="0" w:space="0" w:color="auto"/>
          </w:divBdr>
        </w:div>
        <w:div w:id="601494635">
          <w:marLeft w:val="1166"/>
          <w:marRight w:val="0"/>
          <w:marTop w:val="0"/>
          <w:marBottom w:val="0"/>
          <w:divBdr>
            <w:top w:val="none" w:sz="0" w:space="0" w:color="auto"/>
            <w:left w:val="none" w:sz="0" w:space="0" w:color="auto"/>
            <w:bottom w:val="none" w:sz="0" w:space="0" w:color="auto"/>
            <w:right w:val="none" w:sz="0" w:space="0" w:color="auto"/>
          </w:divBdr>
        </w:div>
        <w:div w:id="1243687523">
          <w:marLeft w:val="446"/>
          <w:marRight w:val="0"/>
          <w:marTop w:val="0"/>
          <w:marBottom w:val="0"/>
          <w:divBdr>
            <w:top w:val="none" w:sz="0" w:space="0" w:color="auto"/>
            <w:left w:val="none" w:sz="0" w:space="0" w:color="auto"/>
            <w:bottom w:val="none" w:sz="0" w:space="0" w:color="auto"/>
            <w:right w:val="none" w:sz="0" w:space="0" w:color="auto"/>
          </w:divBdr>
        </w:div>
        <w:div w:id="1262831990">
          <w:marLeft w:val="1267"/>
          <w:marRight w:val="0"/>
          <w:marTop w:val="0"/>
          <w:marBottom w:val="0"/>
          <w:divBdr>
            <w:top w:val="none" w:sz="0" w:space="0" w:color="auto"/>
            <w:left w:val="none" w:sz="0" w:space="0" w:color="auto"/>
            <w:bottom w:val="none" w:sz="0" w:space="0" w:color="auto"/>
            <w:right w:val="none" w:sz="0" w:space="0" w:color="auto"/>
          </w:divBdr>
        </w:div>
        <w:div w:id="1292327673">
          <w:marLeft w:val="446"/>
          <w:marRight w:val="0"/>
          <w:marTop w:val="0"/>
          <w:marBottom w:val="0"/>
          <w:divBdr>
            <w:top w:val="none" w:sz="0" w:space="0" w:color="auto"/>
            <w:left w:val="none" w:sz="0" w:space="0" w:color="auto"/>
            <w:bottom w:val="none" w:sz="0" w:space="0" w:color="auto"/>
            <w:right w:val="none" w:sz="0" w:space="0" w:color="auto"/>
          </w:divBdr>
        </w:div>
        <w:div w:id="1480536558">
          <w:marLeft w:val="1166"/>
          <w:marRight w:val="0"/>
          <w:marTop w:val="0"/>
          <w:marBottom w:val="0"/>
          <w:divBdr>
            <w:top w:val="none" w:sz="0" w:space="0" w:color="auto"/>
            <w:left w:val="none" w:sz="0" w:space="0" w:color="auto"/>
            <w:bottom w:val="none" w:sz="0" w:space="0" w:color="auto"/>
            <w:right w:val="none" w:sz="0" w:space="0" w:color="auto"/>
          </w:divBdr>
        </w:div>
        <w:div w:id="1594362352">
          <w:marLeft w:val="1267"/>
          <w:marRight w:val="0"/>
          <w:marTop w:val="0"/>
          <w:marBottom w:val="0"/>
          <w:divBdr>
            <w:top w:val="none" w:sz="0" w:space="0" w:color="auto"/>
            <w:left w:val="none" w:sz="0" w:space="0" w:color="auto"/>
            <w:bottom w:val="none" w:sz="0" w:space="0" w:color="auto"/>
            <w:right w:val="none" w:sz="0" w:space="0" w:color="auto"/>
          </w:divBdr>
        </w:div>
      </w:divsChild>
    </w:div>
    <w:div w:id="1798571068">
      <w:bodyDiv w:val="1"/>
      <w:marLeft w:val="0"/>
      <w:marRight w:val="0"/>
      <w:marTop w:val="0"/>
      <w:marBottom w:val="0"/>
      <w:divBdr>
        <w:top w:val="none" w:sz="0" w:space="0" w:color="auto"/>
        <w:left w:val="none" w:sz="0" w:space="0" w:color="auto"/>
        <w:bottom w:val="none" w:sz="0" w:space="0" w:color="auto"/>
        <w:right w:val="none" w:sz="0" w:space="0" w:color="auto"/>
      </w:divBdr>
      <w:divsChild>
        <w:div w:id="77020415">
          <w:marLeft w:val="446"/>
          <w:marRight w:val="0"/>
          <w:marTop w:val="0"/>
          <w:marBottom w:val="0"/>
          <w:divBdr>
            <w:top w:val="none" w:sz="0" w:space="0" w:color="auto"/>
            <w:left w:val="none" w:sz="0" w:space="0" w:color="auto"/>
            <w:bottom w:val="none" w:sz="0" w:space="0" w:color="auto"/>
            <w:right w:val="none" w:sz="0" w:space="0" w:color="auto"/>
          </w:divBdr>
        </w:div>
        <w:div w:id="792405998">
          <w:marLeft w:val="446"/>
          <w:marRight w:val="0"/>
          <w:marTop w:val="0"/>
          <w:marBottom w:val="0"/>
          <w:divBdr>
            <w:top w:val="none" w:sz="0" w:space="0" w:color="auto"/>
            <w:left w:val="none" w:sz="0" w:space="0" w:color="auto"/>
            <w:bottom w:val="none" w:sz="0" w:space="0" w:color="auto"/>
            <w:right w:val="none" w:sz="0" w:space="0" w:color="auto"/>
          </w:divBdr>
        </w:div>
      </w:divsChild>
    </w:div>
    <w:div w:id="1824158679">
      <w:bodyDiv w:val="1"/>
      <w:marLeft w:val="0"/>
      <w:marRight w:val="0"/>
      <w:marTop w:val="0"/>
      <w:marBottom w:val="0"/>
      <w:divBdr>
        <w:top w:val="none" w:sz="0" w:space="0" w:color="auto"/>
        <w:left w:val="none" w:sz="0" w:space="0" w:color="auto"/>
        <w:bottom w:val="none" w:sz="0" w:space="0" w:color="auto"/>
        <w:right w:val="none" w:sz="0" w:space="0" w:color="auto"/>
      </w:divBdr>
      <w:divsChild>
        <w:div w:id="3170233">
          <w:marLeft w:val="360"/>
          <w:marRight w:val="0"/>
          <w:marTop w:val="200"/>
          <w:marBottom w:val="0"/>
          <w:divBdr>
            <w:top w:val="none" w:sz="0" w:space="0" w:color="auto"/>
            <w:left w:val="none" w:sz="0" w:space="0" w:color="auto"/>
            <w:bottom w:val="none" w:sz="0" w:space="0" w:color="auto"/>
            <w:right w:val="none" w:sz="0" w:space="0" w:color="auto"/>
          </w:divBdr>
        </w:div>
        <w:div w:id="637345122">
          <w:marLeft w:val="360"/>
          <w:marRight w:val="0"/>
          <w:marTop w:val="200"/>
          <w:marBottom w:val="0"/>
          <w:divBdr>
            <w:top w:val="none" w:sz="0" w:space="0" w:color="auto"/>
            <w:left w:val="none" w:sz="0" w:space="0" w:color="auto"/>
            <w:bottom w:val="none" w:sz="0" w:space="0" w:color="auto"/>
            <w:right w:val="none" w:sz="0" w:space="0" w:color="auto"/>
          </w:divBdr>
        </w:div>
        <w:div w:id="1088313231">
          <w:marLeft w:val="360"/>
          <w:marRight w:val="0"/>
          <w:marTop w:val="200"/>
          <w:marBottom w:val="0"/>
          <w:divBdr>
            <w:top w:val="none" w:sz="0" w:space="0" w:color="auto"/>
            <w:left w:val="none" w:sz="0" w:space="0" w:color="auto"/>
            <w:bottom w:val="none" w:sz="0" w:space="0" w:color="auto"/>
            <w:right w:val="none" w:sz="0" w:space="0" w:color="auto"/>
          </w:divBdr>
        </w:div>
        <w:div w:id="1343969839">
          <w:marLeft w:val="360"/>
          <w:marRight w:val="0"/>
          <w:marTop w:val="200"/>
          <w:marBottom w:val="0"/>
          <w:divBdr>
            <w:top w:val="none" w:sz="0" w:space="0" w:color="auto"/>
            <w:left w:val="none" w:sz="0" w:space="0" w:color="auto"/>
            <w:bottom w:val="none" w:sz="0" w:space="0" w:color="auto"/>
            <w:right w:val="none" w:sz="0" w:space="0" w:color="auto"/>
          </w:divBdr>
        </w:div>
        <w:div w:id="1572353161">
          <w:marLeft w:val="360"/>
          <w:marRight w:val="0"/>
          <w:marTop w:val="200"/>
          <w:marBottom w:val="0"/>
          <w:divBdr>
            <w:top w:val="none" w:sz="0" w:space="0" w:color="auto"/>
            <w:left w:val="none" w:sz="0" w:space="0" w:color="auto"/>
            <w:bottom w:val="none" w:sz="0" w:space="0" w:color="auto"/>
            <w:right w:val="none" w:sz="0" w:space="0" w:color="auto"/>
          </w:divBdr>
        </w:div>
        <w:div w:id="1776637180">
          <w:marLeft w:val="360"/>
          <w:marRight w:val="0"/>
          <w:marTop w:val="200"/>
          <w:marBottom w:val="0"/>
          <w:divBdr>
            <w:top w:val="none" w:sz="0" w:space="0" w:color="auto"/>
            <w:left w:val="none" w:sz="0" w:space="0" w:color="auto"/>
            <w:bottom w:val="none" w:sz="0" w:space="0" w:color="auto"/>
            <w:right w:val="none" w:sz="0" w:space="0" w:color="auto"/>
          </w:divBdr>
        </w:div>
      </w:divsChild>
    </w:div>
    <w:div w:id="1833831244">
      <w:bodyDiv w:val="1"/>
      <w:marLeft w:val="0"/>
      <w:marRight w:val="0"/>
      <w:marTop w:val="0"/>
      <w:marBottom w:val="0"/>
      <w:divBdr>
        <w:top w:val="none" w:sz="0" w:space="0" w:color="auto"/>
        <w:left w:val="none" w:sz="0" w:space="0" w:color="auto"/>
        <w:bottom w:val="none" w:sz="0" w:space="0" w:color="auto"/>
        <w:right w:val="none" w:sz="0" w:space="0" w:color="auto"/>
      </w:divBdr>
      <w:divsChild>
        <w:div w:id="73626349">
          <w:marLeft w:val="720"/>
          <w:marRight w:val="0"/>
          <w:marTop w:val="120"/>
          <w:marBottom w:val="120"/>
          <w:divBdr>
            <w:top w:val="none" w:sz="0" w:space="0" w:color="auto"/>
            <w:left w:val="none" w:sz="0" w:space="0" w:color="auto"/>
            <w:bottom w:val="none" w:sz="0" w:space="0" w:color="auto"/>
            <w:right w:val="none" w:sz="0" w:space="0" w:color="auto"/>
          </w:divBdr>
        </w:div>
        <w:div w:id="331571945">
          <w:marLeft w:val="720"/>
          <w:marRight w:val="0"/>
          <w:marTop w:val="120"/>
          <w:marBottom w:val="120"/>
          <w:divBdr>
            <w:top w:val="none" w:sz="0" w:space="0" w:color="auto"/>
            <w:left w:val="none" w:sz="0" w:space="0" w:color="auto"/>
            <w:bottom w:val="none" w:sz="0" w:space="0" w:color="auto"/>
            <w:right w:val="none" w:sz="0" w:space="0" w:color="auto"/>
          </w:divBdr>
        </w:div>
        <w:div w:id="487207382">
          <w:marLeft w:val="720"/>
          <w:marRight w:val="0"/>
          <w:marTop w:val="120"/>
          <w:marBottom w:val="120"/>
          <w:divBdr>
            <w:top w:val="none" w:sz="0" w:space="0" w:color="auto"/>
            <w:left w:val="none" w:sz="0" w:space="0" w:color="auto"/>
            <w:bottom w:val="none" w:sz="0" w:space="0" w:color="auto"/>
            <w:right w:val="none" w:sz="0" w:space="0" w:color="auto"/>
          </w:divBdr>
        </w:div>
        <w:div w:id="1015961592">
          <w:marLeft w:val="720"/>
          <w:marRight w:val="0"/>
          <w:marTop w:val="120"/>
          <w:marBottom w:val="120"/>
          <w:divBdr>
            <w:top w:val="none" w:sz="0" w:space="0" w:color="auto"/>
            <w:left w:val="none" w:sz="0" w:space="0" w:color="auto"/>
            <w:bottom w:val="none" w:sz="0" w:space="0" w:color="auto"/>
            <w:right w:val="none" w:sz="0" w:space="0" w:color="auto"/>
          </w:divBdr>
        </w:div>
        <w:div w:id="1780559913">
          <w:marLeft w:val="720"/>
          <w:marRight w:val="0"/>
          <w:marTop w:val="120"/>
          <w:marBottom w:val="120"/>
          <w:divBdr>
            <w:top w:val="none" w:sz="0" w:space="0" w:color="auto"/>
            <w:left w:val="none" w:sz="0" w:space="0" w:color="auto"/>
            <w:bottom w:val="none" w:sz="0" w:space="0" w:color="auto"/>
            <w:right w:val="none" w:sz="0" w:space="0" w:color="auto"/>
          </w:divBdr>
        </w:div>
        <w:div w:id="1815633094">
          <w:marLeft w:val="720"/>
          <w:marRight w:val="0"/>
          <w:marTop w:val="120"/>
          <w:marBottom w:val="120"/>
          <w:divBdr>
            <w:top w:val="none" w:sz="0" w:space="0" w:color="auto"/>
            <w:left w:val="none" w:sz="0" w:space="0" w:color="auto"/>
            <w:bottom w:val="none" w:sz="0" w:space="0" w:color="auto"/>
            <w:right w:val="none" w:sz="0" w:space="0" w:color="auto"/>
          </w:divBdr>
        </w:div>
      </w:divsChild>
    </w:div>
    <w:div w:id="1860661200">
      <w:bodyDiv w:val="1"/>
      <w:marLeft w:val="0"/>
      <w:marRight w:val="0"/>
      <w:marTop w:val="0"/>
      <w:marBottom w:val="0"/>
      <w:divBdr>
        <w:top w:val="none" w:sz="0" w:space="0" w:color="auto"/>
        <w:left w:val="none" w:sz="0" w:space="0" w:color="auto"/>
        <w:bottom w:val="none" w:sz="0" w:space="0" w:color="auto"/>
        <w:right w:val="none" w:sz="0" w:space="0" w:color="auto"/>
      </w:divBdr>
    </w:div>
    <w:div w:id="1884364041">
      <w:bodyDiv w:val="1"/>
      <w:marLeft w:val="0"/>
      <w:marRight w:val="0"/>
      <w:marTop w:val="0"/>
      <w:marBottom w:val="0"/>
      <w:divBdr>
        <w:top w:val="none" w:sz="0" w:space="0" w:color="auto"/>
        <w:left w:val="none" w:sz="0" w:space="0" w:color="auto"/>
        <w:bottom w:val="none" w:sz="0" w:space="0" w:color="auto"/>
        <w:right w:val="none" w:sz="0" w:space="0" w:color="auto"/>
      </w:divBdr>
      <w:divsChild>
        <w:div w:id="1385519050">
          <w:marLeft w:val="0"/>
          <w:marRight w:val="0"/>
          <w:marTop w:val="0"/>
          <w:marBottom w:val="0"/>
          <w:divBdr>
            <w:top w:val="none" w:sz="0" w:space="0" w:color="auto"/>
            <w:left w:val="none" w:sz="0" w:space="0" w:color="auto"/>
            <w:bottom w:val="none" w:sz="0" w:space="0" w:color="auto"/>
            <w:right w:val="none" w:sz="0" w:space="0" w:color="auto"/>
          </w:divBdr>
        </w:div>
      </w:divsChild>
    </w:div>
    <w:div w:id="191188642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6621300">
      <w:bodyDiv w:val="1"/>
      <w:marLeft w:val="0"/>
      <w:marRight w:val="0"/>
      <w:marTop w:val="0"/>
      <w:marBottom w:val="0"/>
      <w:divBdr>
        <w:top w:val="none" w:sz="0" w:space="0" w:color="auto"/>
        <w:left w:val="none" w:sz="0" w:space="0" w:color="auto"/>
        <w:bottom w:val="none" w:sz="0" w:space="0" w:color="auto"/>
        <w:right w:val="none" w:sz="0" w:space="0" w:color="auto"/>
      </w:divBdr>
    </w:div>
    <w:div w:id="1916671265">
      <w:bodyDiv w:val="1"/>
      <w:marLeft w:val="0"/>
      <w:marRight w:val="0"/>
      <w:marTop w:val="0"/>
      <w:marBottom w:val="0"/>
      <w:divBdr>
        <w:top w:val="none" w:sz="0" w:space="0" w:color="auto"/>
        <w:left w:val="none" w:sz="0" w:space="0" w:color="auto"/>
        <w:bottom w:val="none" w:sz="0" w:space="0" w:color="auto"/>
        <w:right w:val="none" w:sz="0" w:space="0" w:color="auto"/>
      </w:divBdr>
    </w:div>
    <w:div w:id="1967271688">
      <w:bodyDiv w:val="1"/>
      <w:marLeft w:val="0"/>
      <w:marRight w:val="0"/>
      <w:marTop w:val="0"/>
      <w:marBottom w:val="0"/>
      <w:divBdr>
        <w:top w:val="none" w:sz="0" w:space="0" w:color="auto"/>
        <w:left w:val="none" w:sz="0" w:space="0" w:color="auto"/>
        <w:bottom w:val="none" w:sz="0" w:space="0" w:color="auto"/>
        <w:right w:val="none" w:sz="0" w:space="0" w:color="auto"/>
      </w:divBdr>
    </w:div>
    <w:div w:id="1987008508">
      <w:bodyDiv w:val="1"/>
      <w:marLeft w:val="0"/>
      <w:marRight w:val="0"/>
      <w:marTop w:val="0"/>
      <w:marBottom w:val="0"/>
      <w:divBdr>
        <w:top w:val="none" w:sz="0" w:space="0" w:color="auto"/>
        <w:left w:val="none" w:sz="0" w:space="0" w:color="auto"/>
        <w:bottom w:val="none" w:sz="0" w:space="0" w:color="auto"/>
        <w:right w:val="none" w:sz="0" w:space="0" w:color="auto"/>
      </w:divBdr>
    </w:div>
    <w:div w:id="2006400786">
      <w:bodyDiv w:val="1"/>
      <w:marLeft w:val="0"/>
      <w:marRight w:val="0"/>
      <w:marTop w:val="0"/>
      <w:marBottom w:val="0"/>
      <w:divBdr>
        <w:top w:val="none" w:sz="0" w:space="0" w:color="auto"/>
        <w:left w:val="none" w:sz="0" w:space="0" w:color="auto"/>
        <w:bottom w:val="none" w:sz="0" w:space="0" w:color="auto"/>
        <w:right w:val="none" w:sz="0" w:space="0" w:color="auto"/>
      </w:divBdr>
    </w:div>
    <w:div w:id="2016346207">
      <w:bodyDiv w:val="1"/>
      <w:marLeft w:val="0"/>
      <w:marRight w:val="0"/>
      <w:marTop w:val="0"/>
      <w:marBottom w:val="0"/>
      <w:divBdr>
        <w:top w:val="none" w:sz="0" w:space="0" w:color="auto"/>
        <w:left w:val="none" w:sz="0" w:space="0" w:color="auto"/>
        <w:bottom w:val="none" w:sz="0" w:space="0" w:color="auto"/>
        <w:right w:val="none" w:sz="0" w:space="0" w:color="auto"/>
      </w:divBdr>
    </w:div>
    <w:div w:id="2044792615">
      <w:bodyDiv w:val="1"/>
      <w:marLeft w:val="0"/>
      <w:marRight w:val="0"/>
      <w:marTop w:val="0"/>
      <w:marBottom w:val="0"/>
      <w:divBdr>
        <w:top w:val="none" w:sz="0" w:space="0" w:color="auto"/>
        <w:left w:val="none" w:sz="0" w:space="0" w:color="auto"/>
        <w:bottom w:val="none" w:sz="0" w:space="0" w:color="auto"/>
        <w:right w:val="none" w:sz="0" w:space="0" w:color="auto"/>
      </w:divBdr>
      <w:divsChild>
        <w:div w:id="234439010">
          <w:marLeft w:val="806"/>
          <w:marRight w:val="0"/>
          <w:marTop w:val="200"/>
          <w:marBottom w:val="0"/>
          <w:divBdr>
            <w:top w:val="none" w:sz="0" w:space="0" w:color="auto"/>
            <w:left w:val="none" w:sz="0" w:space="0" w:color="auto"/>
            <w:bottom w:val="none" w:sz="0" w:space="0" w:color="auto"/>
            <w:right w:val="none" w:sz="0" w:space="0" w:color="auto"/>
          </w:divBdr>
        </w:div>
        <w:div w:id="1111163630">
          <w:marLeft w:val="806"/>
          <w:marRight w:val="0"/>
          <w:marTop w:val="200"/>
          <w:marBottom w:val="0"/>
          <w:divBdr>
            <w:top w:val="none" w:sz="0" w:space="0" w:color="auto"/>
            <w:left w:val="none" w:sz="0" w:space="0" w:color="auto"/>
            <w:bottom w:val="none" w:sz="0" w:space="0" w:color="auto"/>
            <w:right w:val="none" w:sz="0" w:space="0" w:color="auto"/>
          </w:divBdr>
        </w:div>
        <w:div w:id="1169565846">
          <w:marLeft w:val="806"/>
          <w:marRight w:val="0"/>
          <w:marTop w:val="200"/>
          <w:marBottom w:val="0"/>
          <w:divBdr>
            <w:top w:val="none" w:sz="0" w:space="0" w:color="auto"/>
            <w:left w:val="none" w:sz="0" w:space="0" w:color="auto"/>
            <w:bottom w:val="none" w:sz="0" w:space="0" w:color="auto"/>
            <w:right w:val="none" w:sz="0" w:space="0" w:color="auto"/>
          </w:divBdr>
        </w:div>
        <w:div w:id="1663779473">
          <w:marLeft w:val="806"/>
          <w:marRight w:val="0"/>
          <w:marTop w:val="0"/>
          <w:marBottom w:val="0"/>
          <w:divBdr>
            <w:top w:val="none" w:sz="0" w:space="0" w:color="auto"/>
            <w:left w:val="none" w:sz="0" w:space="0" w:color="auto"/>
            <w:bottom w:val="none" w:sz="0" w:space="0" w:color="auto"/>
            <w:right w:val="none" w:sz="0" w:space="0" w:color="auto"/>
          </w:divBdr>
        </w:div>
        <w:div w:id="1758400114">
          <w:marLeft w:val="806"/>
          <w:marRight w:val="0"/>
          <w:marTop w:val="200"/>
          <w:marBottom w:val="0"/>
          <w:divBdr>
            <w:top w:val="none" w:sz="0" w:space="0" w:color="auto"/>
            <w:left w:val="none" w:sz="0" w:space="0" w:color="auto"/>
            <w:bottom w:val="none" w:sz="0" w:space="0" w:color="auto"/>
            <w:right w:val="none" w:sz="0" w:space="0" w:color="auto"/>
          </w:divBdr>
        </w:div>
        <w:div w:id="1980649213">
          <w:marLeft w:val="806"/>
          <w:marRight w:val="0"/>
          <w:marTop w:val="200"/>
          <w:marBottom w:val="0"/>
          <w:divBdr>
            <w:top w:val="none" w:sz="0" w:space="0" w:color="auto"/>
            <w:left w:val="none" w:sz="0" w:space="0" w:color="auto"/>
            <w:bottom w:val="none" w:sz="0" w:space="0" w:color="auto"/>
            <w:right w:val="none" w:sz="0" w:space="0" w:color="auto"/>
          </w:divBdr>
        </w:div>
      </w:divsChild>
    </w:div>
    <w:div w:id="2048673135">
      <w:bodyDiv w:val="1"/>
      <w:marLeft w:val="0"/>
      <w:marRight w:val="0"/>
      <w:marTop w:val="0"/>
      <w:marBottom w:val="0"/>
      <w:divBdr>
        <w:top w:val="none" w:sz="0" w:space="0" w:color="auto"/>
        <w:left w:val="none" w:sz="0" w:space="0" w:color="auto"/>
        <w:bottom w:val="none" w:sz="0" w:space="0" w:color="auto"/>
        <w:right w:val="none" w:sz="0" w:space="0" w:color="auto"/>
      </w:divBdr>
      <w:divsChild>
        <w:div w:id="379088785">
          <w:marLeft w:val="1829"/>
          <w:marRight w:val="0"/>
          <w:marTop w:val="0"/>
          <w:marBottom w:val="0"/>
          <w:divBdr>
            <w:top w:val="none" w:sz="0" w:space="0" w:color="auto"/>
            <w:left w:val="none" w:sz="0" w:space="0" w:color="auto"/>
            <w:bottom w:val="none" w:sz="0" w:space="0" w:color="auto"/>
            <w:right w:val="none" w:sz="0" w:space="0" w:color="auto"/>
          </w:divBdr>
        </w:div>
        <w:div w:id="888613646">
          <w:marLeft w:val="1829"/>
          <w:marRight w:val="0"/>
          <w:marTop w:val="0"/>
          <w:marBottom w:val="0"/>
          <w:divBdr>
            <w:top w:val="none" w:sz="0" w:space="0" w:color="auto"/>
            <w:left w:val="none" w:sz="0" w:space="0" w:color="auto"/>
            <w:bottom w:val="none" w:sz="0" w:space="0" w:color="auto"/>
            <w:right w:val="none" w:sz="0" w:space="0" w:color="auto"/>
          </w:divBdr>
        </w:div>
        <w:div w:id="899750224">
          <w:marLeft w:val="1267"/>
          <w:marRight w:val="0"/>
          <w:marTop w:val="0"/>
          <w:marBottom w:val="0"/>
          <w:divBdr>
            <w:top w:val="none" w:sz="0" w:space="0" w:color="auto"/>
            <w:left w:val="none" w:sz="0" w:space="0" w:color="auto"/>
            <w:bottom w:val="none" w:sz="0" w:space="0" w:color="auto"/>
            <w:right w:val="none" w:sz="0" w:space="0" w:color="auto"/>
          </w:divBdr>
        </w:div>
        <w:div w:id="1545486872">
          <w:marLeft w:val="1267"/>
          <w:marRight w:val="0"/>
          <w:marTop w:val="0"/>
          <w:marBottom w:val="0"/>
          <w:divBdr>
            <w:top w:val="none" w:sz="0" w:space="0" w:color="auto"/>
            <w:left w:val="none" w:sz="0" w:space="0" w:color="auto"/>
            <w:bottom w:val="none" w:sz="0" w:space="0" w:color="auto"/>
            <w:right w:val="none" w:sz="0" w:space="0" w:color="auto"/>
          </w:divBdr>
        </w:div>
        <w:div w:id="2131508838">
          <w:marLeft w:val="1829"/>
          <w:marRight w:val="0"/>
          <w:marTop w:val="0"/>
          <w:marBottom w:val="0"/>
          <w:divBdr>
            <w:top w:val="none" w:sz="0" w:space="0" w:color="auto"/>
            <w:left w:val="none" w:sz="0" w:space="0" w:color="auto"/>
            <w:bottom w:val="none" w:sz="0" w:space="0" w:color="auto"/>
            <w:right w:val="none" w:sz="0" w:space="0" w:color="auto"/>
          </w:divBdr>
        </w:div>
      </w:divsChild>
    </w:div>
    <w:div w:id="2133863348">
      <w:bodyDiv w:val="1"/>
      <w:marLeft w:val="0"/>
      <w:marRight w:val="0"/>
      <w:marTop w:val="0"/>
      <w:marBottom w:val="0"/>
      <w:divBdr>
        <w:top w:val="none" w:sz="0" w:space="0" w:color="auto"/>
        <w:left w:val="none" w:sz="0" w:space="0" w:color="auto"/>
        <w:bottom w:val="none" w:sz="0" w:space="0" w:color="auto"/>
        <w:right w:val="none" w:sz="0" w:space="0" w:color="auto"/>
      </w:divBdr>
    </w:div>
    <w:div w:id="2141025911">
      <w:bodyDiv w:val="1"/>
      <w:marLeft w:val="0"/>
      <w:marRight w:val="0"/>
      <w:marTop w:val="0"/>
      <w:marBottom w:val="0"/>
      <w:divBdr>
        <w:top w:val="none" w:sz="0" w:space="0" w:color="auto"/>
        <w:left w:val="none" w:sz="0" w:space="0" w:color="auto"/>
        <w:bottom w:val="none" w:sz="0" w:space="0" w:color="auto"/>
        <w:right w:val="none" w:sz="0" w:space="0" w:color="auto"/>
      </w:divBdr>
      <w:divsChild>
        <w:div w:id="235827637">
          <w:marLeft w:val="446"/>
          <w:marRight w:val="0"/>
          <w:marTop w:val="0"/>
          <w:marBottom w:val="0"/>
          <w:divBdr>
            <w:top w:val="none" w:sz="0" w:space="0" w:color="auto"/>
            <w:left w:val="none" w:sz="0" w:space="0" w:color="auto"/>
            <w:bottom w:val="none" w:sz="0" w:space="0" w:color="auto"/>
            <w:right w:val="none" w:sz="0" w:space="0" w:color="auto"/>
          </w:divBdr>
        </w:div>
        <w:div w:id="549195386">
          <w:marLeft w:val="446"/>
          <w:marRight w:val="0"/>
          <w:marTop w:val="0"/>
          <w:marBottom w:val="0"/>
          <w:divBdr>
            <w:top w:val="none" w:sz="0" w:space="0" w:color="auto"/>
            <w:left w:val="none" w:sz="0" w:space="0" w:color="auto"/>
            <w:bottom w:val="none" w:sz="0" w:space="0" w:color="auto"/>
            <w:right w:val="none" w:sz="0" w:space="0" w:color="auto"/>
          </w:divBdr>
        </w:div>
        <w:div w:id="731196100">
          <w:marLeft w:val="1166"/>
          <w:marRight w:val="0"/>
          <w:marTop w:val="0"/>
          <w:marBottom w:val="0"/>
          <w:divBdr>
            <w:top w:val="none" w:sz="0" w:space="0" w:color="auto"/>
            <w:left w:val="none" w:sz="0" w:space="0" w:color="auto"/>
            <w:bottom w:val="none" w:sz="0" w:space="0" w:color="auto"/>
            <w:right w:val="none" w:sz="0" w:space="0" w:color="auto"/>
          </w:divBdr>
        </w:div>
        <w:div w:id="851066571">
          <w:marLeft w:val="1166"/>
          <w:marRight w:val="0"/>
          <w:marTop w:val="0"/>
          <w:marBottom w:val="0"/>
          <w:divBdr>
            <w:top w:val="none" w:sz="0" w:space="0" w:color="auto"/>
            <w:left w:val="none" w:sz="0" w:space="0" w:color="auto"/>
            <w:bottom w:val="none" w:sz="0" w:space="0" w:color="auto"/>
            <w:right w:val="none" w:sz="0" w:space="0" w:color="auto"/>
          </w:divBdr>
        </w:div>
        <w:div w:id="1367680030">
          <w:marLeft w:val="1166"/>
          <w:marRight w:val="0"/>
          <w:marTop w:val="0"/>
          <w:marBottom w:val="0"/>
          <w:divBdr>
            <w:top w:val="none" w:sz="0" w:space="0" w:color="auto"/>
            <w:left w:val="none" w:sz="0" w:space="0" w:color="auto"/>
            <w:bottom w:val="none" w:sz="0" w:space="0" w:color="auto"/>
            <w:right w:val="none" w:sz="0" w:space="0" w:color="auto"/>
          </w:divBdr>
        </w:div>
        <w:div w:id="1479344131">
          <w:marLeft w:val="446"/>
          <w:marRight w:val="0"/>
          <w:marTop w:val="0"/>
          <w:marBottom w:val="0"/>
          <w:divBdr>
            <w:top w:val="none" w:sz="0" w:space="0" w:color="auto"/>
            <w:left w:val="none" w:sz="0" w:space="0" w:color="auto"/>
            <w:bottom w:val="none" w:sz="0" w:space="0" w:color="auto"/>
            <w:right w:val="none" w:sz="0" w:space="0" w:color="auto"/>
          </w:divBdr>
        </w:div>
        <w:div w:id="211277449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CABB9E8C0494FAC1EC40E16E80E22" ma:contentTypeVersion="12" ma:contentTypeDescription="Create a new document." ma:contentTypeScope="" ma:versionID="49760a24e3440b702d2e8da3b0a71c15">
  <xsd:schema xmlns:xsd="http://www.w3.org/2001/XMLSchema" xmlns:xs="http://www.w3.org/2001/XMLSchema" xmlns:p="http://schemas.microsoft.com/office/2006/metadata/properties" xmlns:ns2="80160bf4-2028-4995-a4f1-6d50d0639afc" xmlns:ns3="e9cc4d39-5ba3-49fe-8922-43989437f75b" targetNamespace="http://schemas.microsoft.com/office/2006/metadata/properties" ma:root="true" ma:fieldsID="93e330399dac379095612ae6a1957a68" ns2:_="" ns3:_="">
    <xsd:import namespace="80160bf4-2028-4995-a4f1-6d50d0639afc"/>
    <xsd:import namespace="e9cc4d39-5ba3-49fe-8922-43989437f7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60bf4-2028-4995-a4f1-6d50d063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4d39-5ba3-49fe-8922-43989437f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3426-04CA-4368-8B77-8099A4F86DAB}">
  <ds:schemaRefs>
    <ds:schemaRef ds:uri="http://schemas.microsoft.com/sharepoint/v3/contenttype/forms"/>
  </ds:schemaRefs>
</ds:datastoreItem>
</file>

<file path=customXml/itemProps2.xml><?xml version="1.0" encoding="utf-8"?>
<ds:datastoreItem xmlns:ds="http://schemas.openxmlformats.org/officeDocument/2006/customXml" ds:itemID="{70F2BBE4-5F38-40B8-8681-03B5198D6D86}">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d303068-da9c-4c26-9a5a-a6a0a4a8332f"/>
    <ds:schemaRef ds:uri="1ef1208a-600d-4831-90db-33a1bc8bf045"/>
    <ds:schemaRef ds:uri="http://www.w3.org/XML/1998/namespace"/>
    <ds:schemaRef ds:uri="http://purl.org/dc/dcmitype/"/>
  </ds:schemaRefs>
</ds:datastoreItem>
</file>

<file path=customXml/itemProps3.xml><?xml version="1.0" encoding="utf-8"?>
<ds:datastoreItem xmlns:ds="http://schemas.openxmlformats.org/officeDocument/2006/customXml" ds:itemID="{EE08D4EC-114D-46D2-835A-724DAA4EA906}"/>
</file>

<file path=customXml/itemProps4.xml><?xml version="1.0" encoding="utf-8"?>
<ds:datastoreItem xmlns:ds="http://schemas.openxmlformats.org/officeDocument/2006/customXml" ds:itemID="{0C0C24E1-550F-41A0-A8B9-217C184E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1794</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MM</vt:lpstr>
    </vt:vector>
  </TitlesOfParts>
  <Company>FAO of the UN</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FSC Meeting</dc:subject>
  <dc:creator>Apolonia Morhaim</dc:creator>
  <cp:keywords>Pemba</cp:keywords>
  <dc:description/>
  <cp:lastModifiedBy>Apolonia MORHAIM</cp:lastModifiedBy>
  <cp:revision>5</cp:revision>
  <cp:lastPrinted>2020-09-30T13:36:00Z</cp:lastPrinted>
  <dcterms:created xsi:type="dcterms:W3CDTF">2021-03-04T14:46:00Z</dcterms:created>
  <dcterms:modified xsi:type="dcterms:W3CDTF">2021-03-04T16:47:00Z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0x010100AACCABB9E8C0494FAC1EC40E16E80E22</vt:lpwstr>
  </property>
</Properties>
</file>